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026"/>
      </w:tblGrid>
      <w:tr w:rsidR="0093582A" w:rsidRPr="0093582A" w14:paraId="24F9EF74" w14:textId="77777777">
        <w:trPr>
          <w:tblCellSpacing w:w="0" w:type="dxa"/>
          <w:jc w:val="center"/>
        </w:trPr>
        <w:tc>
          <w:tcPr>
            <w:tcW w:w="0" w:type="auto"/>
            <w:shd w:val="clear" w:color="auto" w:fill="FFFFFF"/>
            <w:vAlign w:val="center"/>
            <w:hideMark/>
          </w:tcPr>
          <w:tbl>
            <w:tblPr>
              <w:tblW w:w="10125" w:type="dxa"/>
              <w:jc w:val="center"/>
              <w:tblCellSpacing w:w="0" w:type="dxa"/>
              <w:tblCellMar>
                <w:left w:w="0" w:type="dxa"/>
                <w:right w:w="0" w:type="dxa"/>
              </w:tblCellMar>
              <w:tblLook w:val="04A0" w:firstRow="1" w:lastRow="0" w:firstColumn="1" w:lastColumn="0" w:noHBand="0" w:noVBand="1"/>
            </w:tblPr>
            <w:tblGrid>
              <w:gridCol w:w="10125"/>
            </w:tblGrid>
            <w:tr w:rsidR="0093582A" w:rsidRPr="0093582A" w14:paraId="4A2B5B8D"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03843E0E"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5AAA2FD4" w14:textId="77777777" w:rsidTr="0093582A">
                          <w:trPr>
                            <w:tblCellSpacing w:w="0" w:type="dxa"/>
                          </w:trPr>
                          <w:tc>
                            <w:tcPr>
                              <w:tcW w:w="0" w:type="auto"/>
                              <w:tcMar>
                                <w:top w:w="150" w:type="dxa"/>
                                <w:left w:w="150" w:type="dxa"/>
                                <w:bottom w:w="0" w:type="dxa"/>
                                <w:right w:w="150" w:type="dxa"/>
                              </w:tcMar>
                              <w:vAlign w:val="center"/>
                              <w:hideMark/>
                            </w:tcPr>
                            <w:p w14:paraId="13987416" w14:textId="77777777" w:rsidR="0093582A" w:rsidRPr="0093582A" w:rsidRDefault="0093582A" w:rsidP="0093582A">
                              <w:pPr>
                                <w:ind w:left="432"/>
                                <w:rPr>
                                  <w:b/>
                                  <w:bCs/>
                                </w:rPr>
                              </w:pPr>
                              <w:r w:rsidRPr="0093582A">
                                <w:rPr>
                                  <w:b/>
                                  <w:bCs/>
                                </w:rPr>
                                <w:t>Norwich to Tilbury is a proposal to build a new 400 kilovolt (kV) electricity transmission connection for approximately 180 kilometres from the Norwich Main substation via Bramford substation, a new East Anglia Connection Node (EACN) Substation and a new Tilbury North Substation. </w:t>
                              </w:r>
                            </w:p>
                          </w:tc>
                        </w:tr>
                      </w:tbl>
                      <w:p w14:paraId="4DF9CEED" w14:textId="77777777" w:rsidR="0093582A" w:rsidRPr="0093582A" w:rsidRDefault="0093582A" w:rsidP="0093582A"/>
                    </w:tc>
                  </w:tr>
                </w:tbl>
                <w:p w14:paraId="034D5E68" w14:textId="77777777" w:rsidR="0093582A" w:rsidRPr="0093582A" w:rsidRDefault="0093582A" w:rsidP="0093582A"/>
              </w:tc>
            </w:tr>
          </w:tbl>
          <w:p w14:paraId="7C640AA9" w14:textId="77777777" w:rsidR="0093582A" w:rsidRPr="0093582A" w:rsidRDefault="0093582A" w:rsidP="0093582A"/>
        </w:tc>
      </w:tr>
    </w:tbl>
    <w:p w14:paraId="23640AF0" w14:textId="77777777" w:rsidR="0093582A" w:rsidRPr="0093582A" w:rsidRDefault="0093582A" w:rsidP="0093582A">
      <w:pPr>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026"/>
      </w:tblGrid>
      <w:tr w:rsidR="0093582A" w:rsidRPr="0093582A" w14:paraId="5C59886A" w14:textId="77777777">
        <w:trPr>
          <w:tblCellSpacing w:w="0" w:type="dxa"/>
          <w:jc w:val="center"/>
        </w:trPr>
        <w:tc>
          <w:tcPr>
            <w:tcW w:w="0" w:type="auto"/>
            <w:shd w:val="clear" w:color="auto" w:fill="FFFFFF"/>
            <w:vAlign w:val="center"/>
            <w:hideMark/>
          </w:tcPr>
          <w:tbl>
            <w:tblPr>
              <w:tblW w:w="10125" w:type="dxa"/>
              <w:jc w:val="center"/>
              <w:tblCellSpacing w:w="0" w:type="dxa"/>
              <w:tblCellMar>
                <w:left w:w="0" w:type="dxa"/>
                <w:right w:w="0" w:type="dxa"/>
              </w:tblCellMar>
              <w:tblLook w:val="04A0" w:firstRow="1" w:lastRow="0" w:firstColumn="1" w:lastColumn="0" w:noHBand="0" w:noVBand="1"/>
            </w:tblPr>
            <w:tblGrid>
              <w:gridCol w:w="10125"/>
            </w:tblGrid>
            <w:tr w:rsidR="0093582A" w:rsidRPr="0093582A" w14:paraId="5E409629"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2CFAF7A3" w14:textId="77777777">
                    <w:trPr>
                      <w:tblCellSpacing w:w="0" w:type="dxa"/>
                    </w:trPr>
                    <w:tc>
                      <w:tcPr>
                        <w:tcW w:w="0" w:type="auto"/>
                        <w:tcMar>
                          <w:top w:w="75" w:type="dxa"/>
                          <w:left w:w="0" w:type="dxa"/>
                          <w:bottom w:w="0"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4FDE48DA" w14:textId="77777777">
                          <w:trPr>
                            <w:tblCellSpacing w:w="0" w:type="dxa"/>
                          </w:trPr>
                          <w:tc>
                            <w:tcPr>
                              <w:tcW w:w="0" w:type="auto"/>
                              <w:tcMar>
                                <w:top w:w="0" w:type="dxa"/>
                                <w:left w:w="150" w:type="dxa"/>
                                <w:bottom w:w="150" w:type="dxa"/>
                                <w:right w:w="150" w:type="dxa"/>
                              </w:tcMar>
                              <w:vAlign w:val="center"/>
                              <w:hideMark/>
                            </w:tcPr>
                            <w:p w14:paraId="50044BD7" w14:textId="77777777" w:rsidR="0093582A" w:rsidRPr="0093582A" w:rsidRDefault="0093582A" w:rsidP="0093582A">
                              <w:pPr>
                                <w:ind w:left="432"/>
                              </w:pPr>
                              <w:r w:rsidRPr="0093582A">
                                <w:t>It is a key part of the Great Grid Upgrade, the largest overhaul of the electricity grid in generations. It will enable us to carry more home-grown, cleaner energy from where it is generated to where it is needed, helping to boost energy security, support growing demand for electricity and make Britain more self-sufficient. </w:t>
                              </w:r>
                            </w:p>
                          </w:tc>
                        </w:tr>
                      </w:tbl>
                      <w:p w14:paraId="1D9DB38E" w14:textId="77777777" w:rsidR="0093582A" w:rsidRPr="0093582A" w:rsidRDefault="0093582A" w:rsidP="0093582A">
                        <w:pPr>
                          <w:rPr>
                            <w:vanish/>
                          </w:rPr>
                        </w:pPr>
                      </w:p>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10125"/>
                        </w:tblGrid>
                        <w:tr w:rsidR="0093582A" w:rsidRPr="0093582A" w14:paraId="7CF66325" w14:textId="77777777">
                          <w:trPr>
                            <w:tblCellSpacing w:w="0" w:type="dxa"/>
                          </w:trPr>
                          <w:tc>
                            <w:tcPr>
                              <w:tcW w:w="0" w:type="auto"/>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9825"/>
                              </w:tblGrid>
                              <w:tr w:rsidR="0093582A" w:rsidRPr="0093582A" w14:paraId="40060A6E" w14:textId="77777777">
                                <w:trPr>
                                  <w:tblCellSpacing w:w="0" w:type="dxa"/>
                                  <w:jc w:val="center"/>
                                </w:trPr>
                                <w:tc>
                                  <w:tcPr>
                                    <w:tcW w:w="0" w:type="auto"/>
                                    <w:tcBorders>
                                      <w:top w:val="single" w:sz="6" w:space="0" w:color="00148C"/>
                                    </w:tcBorders>
                                    <w:vAlign w:val="center"/>
                                    <w:hideMark/>
                                  </w:tcPr>
                                  <w:p w14:paraId="45FE18B1" w14:textId="77777777" w:rsidR="0093582A" w:rsidRPr="0093582A" w:rsidRDefault="0093582A" w:rsidP="0093582A">
                                    <w:r w:rsidRPr="0093582A">
                                      <w:rPr>
                                        <w:rFonts w:ascii="Arial" w:hAnsi="Arial" w:cs="Arial"/>
                                      </w:rPr>
                                      <w:t> </w:t>
                                    </w:r>
                                  </w:p>
                                </w:tc>
                              </w:tr>
                            </w:tbl>
                            <w:p w14:paraId="42CAE66B" w14:textId="77777777" w:rsidR="0093582A" w:rsidRPr="0093582A" w:rsidRDefault="0093582A" w:rsidP="0093582A"/>
                          </w:tc>
                        </w:tr>
                      </w:tbl>
                      <w:p w14:paraId="13467F33" w14:textId="77777777" w:rsidR="0093582A" w:rsidRPr="0093582A" w:rsidRDefault="0093582A" w:rsidP="0093582A">
                        <w:pPr>
                          <w:rPr>
                            <w:vanish/>
                          </w:rPr>
                        </w:pPr>
                      </w:p>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681BCA53" w14:textId="77777777">
                          <w:trPr>
                            <w:tblCellSpacing w:w="0" w:type="dxa"/>
                          </w:trPr>
                          <w:tc>
                            <w:tcPr>
                              <w:tcW w:w="0" w:type="auto"/>
                              <w:tcMar>
                                <w:top w:w="150" w:type="dxa"/>
                                <w:left w:w="150" w:type="dxa"/>
                                <w:bottom w:w="0" w:type="dxa"/>
                                <w:right w:w="150" w:type="dxa"/>
                              </w:tcMar>
                              <w:vAlign w:val="center"/>
                              <w:hideMark/>
                            </w:tcPr>
                            <w:p w14:paraId="128A8BA4" w14:textId="77777777" w:rsidR="0093582A" w:rsidRPr="0093582A" w:rsidRDefault="0093582A" w:rsidP="0093582A">
                              <w:pPr>
                                <w:ind w:left="432"/>
                                <w:rPr>
                                  <w:b/>
                                  <w:bCs/>
                                </w:rPr>
                              </w:pPr>
                              <w:r w:rsidRPr="0093582A">
                                <w:rPr>
                                  <w:b/>
                                  <w:bCs/>
                                </w:rPr>
                                <w:t>Norwich to Tilbury examination closes </w:t>
                              </w:r>
                            </w:p>
                          </w:tc>
                        </w:tr>
                      </w:tbl>
                      <w:p w14:paraId="0D2DB164" w14:textId="77777777" w:rsidR="0093582A" w:rsidRPr="0093582A" w:rsidRDefault="0093582A" w:rsidP="0093582A"/>
                    </w:tc>
                  </w:tr>
                </w:tbl>
                <w:p w14:paraId="32FAE56F" w14:textId="77777777" w:rsidR="0093582A" w:rsidRPr="0093582A" w:rsidRDefault="0093582A" w:rsidP="0093582A"/>
              </w:tc>
            </w:tr>
          </w:tbl>
          <w:p w14:paraId="6ECD7DA1" w14:textId="77777777" w:rsidR="0093582A" w:rsidRPr="0093582A" w:rsidRDefault="0093582A" w:rsidP="0093582A"/>
        </w:tc>
      </w:tr>
    </w:tbl>
    <w:p w14:paraId="71D33F51" w14:textId="77777777" w:rsidR="0093582A" w:rsidRPr="0093582A" w:rsidRDefault="0093582A" w:rsidP="0093582A">
      <w:pPr>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026"/>
      </w:tblGrid>
      <w:tr w:rsidR="0093582A" w:rsidRPr="0093582A" w14:paraId="28B79FCE" w14:textId="77777777">
        <w:trPr>
          <w:tblCellSpacing w:w="0" w:type="dxa"/>
          <w:jc w:val="center"/>
        </w:trPr>
        <w:tc>
          <w:tcPr>
            <w:tcW w:w="0" w:type="auto"/>
            <w:shd w:val="clear" w:color="auto" w:fill="FFFFFF"/>
            <w:vAlign w:val="center"/>
            <w:hideMark/>
          </w:tcPr>
          <w:tbl>
            <w:tblPr>
              <w:tblW w:w="10125" w:type="dxa"/>
              <w:jc w:val="center"/>
              <w:tblCellSpacing w:w="0" w:type="dxa"/>
              <w:tblCellMar>
                <w:left w:w="0" w:type="dxa"/>
                <w:right w:w="0" w:type="dxa"/>
              </w:tblCellMar>
              <w:tblLook w:val="04A0" w:firstRow="1" w:lastRow="0" w:firstColumn="1" w:lastColumn="0" w:noHBand="0" w:noVBand="1"/>
            </w:tblPr>
            <w:tblGrid>
              <w:gridCol w:w="6735"/>
              <w:gridCol w:w="3390"/>
            </w:tblGrid>
            <w:tr w:rsidR="0093582A" w:rsidRPr="0093582A" w14:paraId="0E3AE9C1" w14:textId="77777777">
              <w:trPr>
                <w:tblCellSpacing w:w="0" w:type="dxa"/>
                <w:jc w:val="center"/>
              </w:trPr>
              <w:tc>
                <w:tcPr>
                  <w:tcW w:w="3300" w:type="pct"/>
                  <w:hideMark/>
                </w:tcPr>
                <w:tbl>
                  <w:tblPr>
                    <w:tblW w:w="5000" w:type="pct"/>
                    <w:tblCellSpacing w:w="0" w:type="dxa"/>
                    <w:tblCellMar>
                      <w:left w:w="0" w:type="dxa"/>
                      <w:right w:w="0" w:type="dxa"/>
                    </w:tblCellMar>
                    <w:tblLook w:val="04A0" w:firstRow="1" w:lastRow="0" w:firstColumn="1" w:lastColumn="0" w:noHBand="0" w:noVBand="1"/>
                  </w:tblPr>
                  <w:tblGrid>
                    <w:gridCol w:w="6735"/>
                  </w:tblGrid>
                  <w:tr w:rsidR="0093582A" w:rsidRPr="0093582A" w14:paraId="3FB07AFA" w14:textId="77777777">
                    <w:trPr>
                      <w:tblCellSpacing w:w="0" w:type="dxa"/>
                    </w:trPr>
                    <w:tc>
                      <w:tcPr>
                        <w:tcW w:w="0" w:type="auto"/>
                        <w:tcMar>
                          <w:top w:w="0"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6735"/>
                        </w:tblGrid>
                        <w:tr w:rsidR="0093582A" w:rsidRPr="0093582A" w14:paraId="04DDB48C" w14:textId="77777777">
                          <w:trPr>
                            <w:tblCellSpacing w:w="0" w:type="dxa"/>
                          </w:trPr>
                          <w:tc>
                            <w:tcPr>
                              <w:tcW w:w="0" w:type="auto"/>
                              <w:tcMar>
                                <w:top w:w="225" w:type="dxa"/>
                                <w:left w:w="150" w:type="dxa"/>
                                <w:bottom w:w="150" w:type="dxa"/>
                                <w:right w:w="150" w:type="dxa"/>
                              </w:tcMar>
                              <w:vAlign w:val="center"/>
                              <w:hideMark/>
                            </w:tcPr>
                            <w:p w14:paraId="50310D72" w14:textId="77777777" w:rsidR="0093582A" w:rsidRPr="0093582A" w:rsidRDefault="0093582A" w:rsidP="0093582A">
                              <w:pPr>
                                <w:ind w:left="432"/>
                              </w:pPr>
                              <w:r w:rsidRPr="0093582A">
                                <w:t>On 10 August 2026, the Planning Inspectorate closed its examination of Norwich to Tilbury. During the examination, which lasted six months, the Examining Authority considered evidence and representations submitted by National Grid, local authorities, statutory bodies, landowners, community groups and members of the public. All documents submitted during the examination remain available on the Planning Inspectorate's website.  </w:t>
                              </w:r>
                            </w:p>
                          </w:tc>
                        </w:tr>
                      </w:tbl>
                      <w:p w14:paraId="48640213" w14:textId="77777777" w:rsidR="0093582A" w:rsidRPr="0093582A" w:rsidRDefault="0093582A" w:rsidP="0093582A"/>
                    </w:tc>
                  </w:tr>
                </w:tbl>
                <w:p w14:paraId="706AAE1F" w14:textId="77777777" w:rsidR="0093582A" w:rsidRPr="0093582A" w:rsidRDefault="0093582A" w:rsidP="0093582A"/>
              </w:tc>
              <w:tc>
                <w:tcPr>
                  <w:tcW w:w="1650" w:type="pct"/>
                  <w:hideMark/>
                </w:tcPr>
                <w:tbl>
                  <w:tblPr>
                    <w:tblW w:w="5000" w:type="pct"/>
                    <w:tblCellSpacing w:w="0" w:type="dxa"/>
                    <w:tblCellMar>
                      <w:left w:w="0" w:type="dxa"/>
                      <w:right w:w="0" w:type="dxa"/>
                    </w:tblCellMar>
                    <w:tblLook w:val="04A0" w:firstRow="1" w:lastRow="0" w:firstColumn="1" w:lastColumn="0" w:noHBand="0" w:noVBand="1"/>
                  </w:tblPr>
                  <w:tblGrid>
                    <w:gridCol w:w="3390"/>
                  </w:tblGrid>
                  <w:tr w:rsidR="0093582A" w:rsidRPr="0093582A" w14:paraId="34DC3B05"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390"/>
                        </w:tblGrid>
                        <w:tr w:rsidR="0093582A" w:rsidRPr="0093582A" w14:paraId="64D151E9" w14:textId="77777777">
                          <w:trPr>
                            <w:tblCellSpacing w:w="0" w:type="dxa"/>
                          </w:trPr>
                          <w:tc>
                            <w:tcPr>
                              <w:tcW w:w="3375" w:type="dxa"/>
                              <w:vAlign w:val="center"/>
                              <w:hideMark/>
                            </w:tcPr>
                            <w:p w14:paraId="47A6CB48" w14:textId="14D47969" w:rsidR="0093582A" w:rsidRPr="0093582A" w:rsidRDefault="0093582A" w:rsidP="0093582A">
                              <w:r w:rsidRPr="0093582A">
                                <w:drawing>
                                  <wp:inline distT="0" distB="0" distL="0" distR="0" wp14:anchorId="01B4ADC4" wp14:editId="3394E614">
                                    <wp:extent cx="2143125" cy="1228725"/>
                                    <wp:effectExtent l="0" t="0" r="9525" b="9525"/>
                                    <wp:docPr id="18440636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43125" cy="1228725"/>
                                            </a:xfrm>
                                            <a:prstGeom prst="rect">
                                              <a:avLst/>
                                            </a:prstGeom>
                                            <a:noFill/>
                                            <a:ln>
                                              <a:noFill/>
                                            </a:ln>
                                          </pic:spPr>
                                        </pic:pic>
                                      </a:graphicData>
                                    </a:graphic>
                                  </wp:inline>
                                </w:drawing>
                              </w:r>
                            </w:p>
                          </w:tc>
                        </w:tr>
                      </w:tbl>
                      <w:p w14:paraId="4D403FCB" w14:textId="77777777" w:rsidR="0093582A" w:rsidRPr="0093582A" w:rsidRDefault="0093582A" w:rsidP="0093582A"/>
                    </w:tc>
                  </w:tr>
                </w:tbl>
                <w:p w14:paraId="7FD0F459" w14:textId="77777777" w:rsidR="0093582A" w:rsidRPr="0093582A" w:rsidRDefault="0093582A" w:rsidP="0093582A"/>
              </w:tc>
            </w:tr>
          </w:tbl>
          <w:p w14:paraId="0526487D" w14:textId="77777777" w:rsidR="0093582A" w:rsidRPr="0093582A" w:rsidRDefault="0093582A" w:rsidP="0093582A"/>
        </w:tc>
      </w:tr>
    </w:tbl>
    <w:p w14:paraId="277A64C0" w14:textId="77777777" w:rsidR="0093582A" w:rsidRPr="0093582A" w:rsidRDefault="0093582A" w:rsidP="0093582A">
      <w:pPr>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026"/>
      </w:tblGrid>
      <w:tr w:rsidR="0093582A" w:rsidRPr="0093582A" w14:paraId="02A7D4B2" w14:textId="77777777">
        <w:trPr>
          <w:tblCellSpacing w:w="0" w:type="dxa"/>
          <w:jc w:val="center"/>
        </w:trPr>
        <w:tc>
          <w:tcPr>
            <w:tcW w:w="0" w:type="auto"/>
            <w:shd w:val="clear" w:color="auto" w:fill="FFFFFF"/>
            <w:vAlign w:val="center"/>
            <w:hideMark/>
          </w:tcPr>
          <w:tbl>
            <w:tblPr>
              <w:tblW w:w="10125" w:type="dxa"/>
              <w:jc w:val="center"/>
              <w:tblCellSpacing w:w="0" w:type="dxa"/>
              <w:tblCellMar>
                <w:left w:w="0" w:type="dxa"/>
                <w:right w:w="0" w:type="dxa"/>
              </w:tblCellMar>
              <w:tblLook w:val="04A0" w:firstRow="1" w:lastRow="0" w:firstColumn="1" w:lastColumn="0" w:noHBand="0" w:noVBand="1"/>
            </w:tblPr>
            <w:tblGrid>
              <w:gridCol w:w="10125"/>
            </w:tblGrid>
            <w:tr w:rsidR="0093582A" w:rsidRPr="0093582A" w14:paraId="0E67C50D"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0F9CD7EB" w14:textId="77777777">
                    <w:trPr>
                      <w:tblCellSpacing w:w="0" w:type="dxa"/>
                    </w:trPr>
                    <w:tc>
                      <w:tcPr>
                        <w:tcW w:w="0" w:type="auto"/>
                        <w:tcMar>
                          <w:top w:w="0"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1936CE2A" w14:textId="77777777">
                          <w:trPr>
                            <w:tblCellSpacing w:w="0" w:type="dxa"/>
                          </w:trPr>
                          <w:tc>
                            <w:tcPr>
                              <w:tcW w:w="0" w:type="auto"/>
                              <w:tcMar>
                                <w:top w:w="150" w:type="dxa"/>
                                <w:left w:w="150" w:type="dxa"/>
                                <w:bottom w:w="0" w:type="dxa"/>
                                <w:right w:w="150" w:type="dxa"/>
                              </w:tcMar>
                              <w:vAlign w:val="center"/>
                              <w:hideMark/>
                            </w:tcPr>
                            <w:p w14:paraId="1D77D518" w14:textId="77777777" w:rsidR="0093582A" w:rsidRPr="0093582A" w:rsidRDefault="0093582A" w:rsidP="0093582A">
                              <w:pPr>
                                <w:ind w:left="432"/>
                                <w:rPr>
                                  <w:b/>
                                  <w:bCs/>
                                </w:rPr>
                              </w:pPr>
                              <w:r w:rsidRPr="0093582A">
                                <w:rPr>
                                  <w:b/>
                                  <w:bCs/>
                                </w:rPr>
                                <w:t>What happens next</w:t>
                              </w:r>
                            </w:p>
                          </w:tc>
                        </w:tr>
                      </w:tbl>
                      <w:p w14:paraId="668FEFEE" w14:textId="77777777" w:rsidR="0093582A" w:rsidRPr="0093582A" w:rsidRDefault="0093582A" w:rsidP="0093582A">
                        <w:pPr>
                          <w:ind w:left="432"/>
                          <w:rPr>
                            <w:vanish/>
                          </w:rPr>
                        </w:pPr>
                      </w:p>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4EED86CB" w14:textId="77777777">
                          <w:trPr>
                            <w:tblCellSpacing w:w="0" w:type="dxa"/>
                          </w:trPr>
                          <w:tc>
                            <w:tcPr>
                              <w:tcW w:w="0" w:type="auto"/>
                              <w:tcMar>
                                <w:top w:w="0" w:type="dxa"/>
                                <w:left w:w="150" w:type="dxa"/>
                                <w:bottom w:w="75" w:type="dxa"/>
                                <w:right w:w="150" w:type="dxa"/>
                              </w:tcMar>
                              <w:vAlign w:val="center"/>
                              <w:hideMark/>
                            </w:tcPr>
                            <w:p w14:paraId="3AF47306" w14:textId="77777777" w:rsidR="0093582A" w:rsidRPr="0093582A" w:rsidRDefault="0093582A" w:rsidP="0093582A">
                              <w:pPr>
                                <w:ind w:left="432"/>
                              </w:pPr>
                              <w:r w:rsidRPr="0093582A">
                                <w:t>The Planning Inspectorate now has three months to prepare a report and recommendation for the Secretary of State for Energy Security and Net Zero, who will decide whether to grant consent for the project. The decision is expected within three months of the recommendation being received. </w:t>
                              </w:r>
                            </w:p>
                          </w:tc>
                        </w:tr>
                      </w:tbl>
                      <w:p w14:paraId="0958FCE1" w14:textId="77777777" w:rsidR="0093582A" w:rsidRPr="0093582A" w:rsidRDefault="0093582A" w:rsidP="0093582A">
                        <w:pPr>
                          <w:ind w:left="432"/>
                          <w:rPr>
                            <w:vanish/>
                          </w:rPr>
                        </w:pPr>
                      </w:p>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6D86D616" w14:textId="77777777">
                          <w:trPr>
                            <w:tblCellSpacing w:w="0" w:type="dxa"/>
                          </w:trPr>
                          <w:tc>
                            <w:tcPr>
                              <w:tcW w:w="0" w:type="auto"/>
                              <w:tcMar>
                                <w:top w:w="0" w:type="dxa"/>
                                <w:left w:w="150" w:type="dxa"/>
                                <w:bottom w:w="150" w:type="dxa"/>
                                <w:right w:w="150" w:type="dxa"/>
                              </w:tcMar>
                              <w:vAlign w:val="center"/>
                              <w:hideMark/>
                            </w:tcPr>
                            <w:p w14:paraId="35EA0321" w14:textId="77777777" w:rsidR="0093582A" w:rsidRPr="0093582A" w:rsidRDefault="0093582A" w:rsidP="0093582A">
                              <w:pPr>
                                <w:ind w:left="432"/>
                              </w:pPr>
                              <w:r w:rsidRPr="0093582A">
                                <w:t>If we are granted consent, we will start making plans to build the project. We will keep local communities informed and let them know before any work starts in their area. </w:t>
                              </w:r>
                            </w:p>
                          </w:tc>
                        </w:tr>
                      </w:tbl>
                      <w:p w14:paraId="68D006AC" w14:textId="77777777" w:rsidR="0093582A" w:rsidRPr="0093582A" w:rsidRDefault="0093582A" w:rsidP="0093582A">
                        <w:pPr>
                          <w:ind w:left="432"/>
                        </w:pPr>
                      </w:p>
                    </w:tc>
                  </w:tr>
                </w:tbl>
                <w:p w14:paraId="0F140746" w14:textId="77777777" w:rsidR="0093582A" w:rsidRPr="0093582A" w:rsidRDefault="0093582A" w:rsidP="0093582A">
                  <w:pPr>
                    <w:ind w:left="432"/>
                  </w:pPr>
                </w:p>
              </w:tc>
            </w:tr>
          </w:tbl>
          <w:p w14:paraId="3DFF352D" w14:textId="77777777" w:rsidR="0093582A" w:rsidRPr="0093582A" w:rsidRDefault="0093582A" w:rsidP="0093582A">
            <w:pPr>
              <w:ind w:left="432"/>
            </w:pPr>
          </w:p>
        </w:tc>
      </w:tr>
    </w:tbl>
    <w:p w14:paraId="7B975FDE" w14:textId="77777777" w:rsidR="0093582A" w:rsidRPr="0093582A" w:rsidRDefault="0093582A" w:rsidP="0093582A">
      <w:pPr>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026"/>
      </w:tblGrid>
      <w:tr w:rsidR="0093582A" w:rsidRPr="0093582A" w14:paraId="0741B00D" w14:textId="77777777">
        <w:trPr>
          <w:tblCellSpacing w:w="0" w:type="dxa"/>
          <w:jc w:val="center"/>
        </w:trPr>
        <w:tc>
          <w:tcPr>
            <w:tcW w:w="0" w:type="auto"/>
            <w:shd w:val="clear" w:color="auto" w:fill="FFFFFF"/>
            <w:vAlign w:val="center"/>
            <w:hideMark/>
          </w:tcPr>
          <w:tbl>
            <w:tblPr>
              <w:tblW w:w="10125" w:type="dxa"/>
              <w:jc w:val="center"/>
              <w:tblCellSpacing w:w="0" w:type="dxa"/>
              <w:tblCellMar>
                <w:left w:w="0" w:type="dxa"/>
                <w:right w:w="0" w:type="dxa"/>
              </w:tblCellMar>
              <w:tblLook w:val="04A0" w:firstRow="1" w:lastRow="0" w:firstColumn="1" w:lastColumn="0" w:noHBand="0" w:noVBand="1"/>
            </w:tblPr>
            <w:tblGrid>
              <w:gridCol w:w="10125"/>
            </w:tblGrid>
            <w:tr w:rsidR="0093582A" w:rsidRPr="0093582A" w14:paraId="38C1884F"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07AEF9C5"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10125"/>
                        </w:tblGrid>
                        <w:tr w:rsidR="0093582A" w:rsidRPr="0093582A" w14:paraId="2B5B745D" w14:textId="77777777">
                          <w:trPr>
                            <w:tblCellSpacing w:w="0" w:type="dxa"/>
                          </w:trPr>
                          <w:tc>
                            <w:tcPr>
                              <w:tcW w:w="0" w:type="auto"/>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9825"/>
                              </w:tblGrid>
                              <w:tr w:rsidR="0093582A" w:rsidRPr="0093582A" w14:paraId="01CF4461" w14:textId="77777777">
                                <w:trPr>
                                  <w:tblCellSpacing w:w="0" w:type="dxa"/>
                                  <w:jc w:val="center"/>
                                </w:trPr>
                                <w:tc>
                                  <w:tcPr>
                                    <w:tcW w:w="0" w:type="auto"/>
                                    <w:tcBorders>
                                      <w:top w:val="single" w:sz="6" w:space="0" w:color="00148C"/>
                                    </w:tcBorders>
                                    <w:vAlign w:val="center"/>
                                    <w:hideMark/>
                                  </w:tcPr>
                                  <w:p w14:paraId="7945B21F" w14:textId="77777777" w:rsidR="0093582A" w:rsidRPr="0093582A" w:rsidRDefault="0093582A" w:rsidP="0093582A">
                                    <w:r w:rsidRPr="0093582A">
                                      <w:rPr>
                                        <w:rFonts w:ascii="Arial" w:hAnsi="Arial" w:cs="Arial"/>
                                      </w:rPr>
                                      <w:t> </w:t>
                                    </w:r>
                                  </w:p>
                                </w:tc>
                              </w:tr>
                            </w:tbl>
                            <w:p w14:paraId="077EED1F" w14:textId="77777777" w:rsidR="0093582A" w:rsidRPr="0093582A" w:rsidRDefault="0093582A" w:rsidP="0093582A"/>
                          </w:tc>
                        </w:tr>
                      </w:tbl>
                      <w:p w14:paraId="6E8BE3CC" w14:textId="77777777" w:rsidR="0093582A" w:rsidRPr="0093582A" w:rsidRDefault="0093582A" w:rsidP="0093582A"/>
                    </w:tc>
                  </w:tr>
                </w:tbl>
                <w:p w14:paraId="5EB09E9B" w14:textId="77777777" w:rsidR="0093582A" w:rsidRPr="0093582A" w:rsidRDefault="0093582A" w:rsidP="0093582A"/>
              </w:tc>
            </w:tr>
          </w:tbl>
          <w:p w14:paraId="73971D08" w14:textId="77777777" w:rsidR="0093582A" w:rsidRPr="0093582A" w:rsidRDefault="0093582A" w:rsidP="0093582A"/>
        </w:tc>
      </w:tr>
    </w:tbl>
    <w:p w14:paraId="7E0B84D0" w14:textId="77777777" w:rsidR="0093582A" w:rsidRPr="0093582A" w:rsidRDefault="0093582A" w:rsidP="0093582A">
      <w:pPr>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026"/>
      </w:tblGrid>
      <w:tr w:rsidR="0093582A" w:rsidRPr="0093582A" w14:paraId="1FBC645F" w14:textId="77777777">
        <w:trPr>
          <w:tblCellSpacing w:w="0" w:type="dxa"/>
          <w:jc w:val="center"/>
        </w:trPr>
        <w:tc>
          <w:tcPr>
            <w:tcW w:w="0" w:type="auto"/>
            <w:shd w:val="clear" w:color="auto" w:fill="FFFFFF"/>
            <w:vAlign w:val="center"/>
            <w:hideMark/>
          </w:tcPr>
          <w:tbl>
            <w:tblPr>
              <w:tblW w:w="10125" w:type="dxa"/>
              <w:jc w:val="center"/>
              <w:tblCellSpacing w:w="0" w:type="dxa"/>
              <w:tblCellMar>
                <w:left w:w="0" w:type="dxa"/>
                <w:right w:w="0" w:type="dxa"/>
              </w:tblCellMar>
              <w:tblLook w:val="04A0" w:firstRow="1" w:lastRow="0" w:firstColumn="1" w:lastColumn="0" w:noHBand="0" w:noVBand="1"/>
            </w:tblPr>
            <w:tblGrid>
              <w:gridCol w:w="10125"/>
            </w:tblGrid>
            <w:tr w:rsidR="0093582A" w:rsidRPr="0093582A" w14:paraId="506B62E9"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382084F1"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7A0E2B6E" w14:textId="77777777">
                          <w:trPr>
                            <w:tblCellSpacing w:w="0" w:type="dxa"/>
                          </w:trPr>
                          <w:tc>
                            <w:tcPr>
                              <w:tcW w:w="0" w:type="auto"/>
                              <w:tcMar>
                                <w:top w:w="150" w:type="dxa"/>
                                <w:left w:w="150" w:type="dxa"/>
                                <w:bottom w:w="75" w:type="dxa"/>
                                <w:right w:w="150" w:type="dxa"/>
                              </w:tcMar>
                              <w:vAlign w:val="center"/>
                              <w:hideMark/>
                            </w:tcPr>
                            <w:p w14:paraId="1AF31235" w14:textId="77777777" w:rsidR="0093582A" w:rsidRPr="0093582A" w:rsidRDefault="0093582A" w:rsidP="0093582A">
                              <w:pPr>
                                <w:ind w:left="432"/>
                                <w:rPr>
                                  <w:b/>
                                  <w:bCs/>
                                </w:rPr>
                              </w:pPr>
                              <w:r w:rsidRPr="0093582A">
                                <w:rPr>
                                  <w:b/>
                                  <w:bCs/>
                                </w:rPr>
                                <w:t>Surveys</w:t>
                              </w:r>
                            </w:p>
                          </w:tc>
                        </w:tr>
                      </w:tbl>
                      <w:p w14:paraId="0CA5134D" w14:textId="77777777" w:rsidR="0093582A" w:rsidRPr="0093582A" w:rsidRDefault="0093582A" w:rsidP="0093582A">
                        <w:pPr>
                          <w:ind w:left="432"/>
                          <w:rPr>
                            <w:vanish/>
                          </w:rPr>
                        </w:pPr>
                      </w:p>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10125"/>
                        </w:tblGrid>
                        <w:tr w:rsidR="0093582A" w:rsidRPr="0093582A" w14:paraId="19EDACA7" w14:textId="77777777">
                          <w:trPr>
                            <w:tblCellSpacing w:w="0" w:type="dxa"/>
                          </w:trPr>
                          <w:tc>
                            <w:tcPr>
                              <w:tcW w:w="0" w:type="auto"/>
                              <w:vAlign w:val="center"/>
                              <w:hideMark/>
                            </w:tcPr>
                            <w:p w14:paraId="33E219A9" w14:textId="77777777" w:rsidR="0093582A" w:rsidRPr="0093582A" w:rsidRDefault="0093582A" w:rsidP="0093582A">
                              <w:pPr>
                                <w:ind w:left="432"/>
                              </w:pPr>
                              <w:r w:rsidRPr="0093582A">
                                <w:t>Throughout the development of the project, we have carried out a range of surveys to help inform our proposals and the assessments submitted as part of the planning application.</w:t>
                              </w:r>
                            </w:p>
                            <w:p w14:paraId="03FF3413" w14:textId="77777777" w:rsidR="0093582A" w:rsidRPr="0093582A" w:rsidRDefault="0093582A" w:rsidP="0093582A">
                              <w:pPr>
                                <w:ind w:left="432"/>
                              </w:pPr>
                              <w:r w:rsidRPr="0093582A">
                                <w:t>While examination has now closed, you may still see survey teams working in areas along the proposed route. These surveys help us refine the detailed design of the project and plan for construction.</w:t>
                              </w:r>
                            </w:p>
                            <w:p w14:paraId="707D81E9" w14:textId="77777777" w:rsidR="0093582A" w:rsidRPr="0093582A" w:rsidRDefault="0093582A" w:rsidP="0093582A">
                              <w:pPr>
                                <w:ind w:left="432"/>
                              </w:pPr>
                              <w:r w:rsidRPr="0093582A">
                                <w:lastRenderedPageBreak/>
                                <w:t>Surveying the area does not mean construction has started. If you have any questions, please contact the project team using our telephone helpline or email. You can also find the latest information about survey activity on the </w:t>
                              </w:r>
                              <w:hyperlink r:id="rId5" w:tooltip="https://server.smartmailer.tractivity.co.uk/link.aspx?q=2022%7chCr%2fHkVfW3gTk6BV9%2fIt6oejYEh%2fMN9NmOMqhyqC%2fN5Zds0n0UzVj8DZAGJ9ZjYjIUyyVKRxFAMgPxDTmJjyjId0vaYGCCFmPobyWK5FsIzuBrtDFLt%2fgNPv7HX%2b0Tqk9R5DHJCbtuRLz4W%2b3T3MlPpkpU7KdcqzLBk5wCLlLCJzrFpTGOY0rTCHneCLMER1f6BmAYw0bxm2430%2foQMfba0gl0MGOekONmko1%2bAxxcLVj4yiPpu1EGqvMbpLmR523FOrKAwJDk1TWuE8BQBpjyQHj4K7rqaEZwRsISni2kF4cptbFPoNr0T2CJomteB16KTfhVwfZa9eSUWSOo5CkZVIhNyewbIGf9EgUjChaYy%2fdbLc%2foFo9LHKEy1EKwSW9%2fjFUEkMhVhXEC%2bBxWoIDqyOScVQNTAs2eyePpe%2f19jmjru9kYL4WmxMCqMMDQNR" w:history="1">
                                <w:r w:rsidRPr="0093582A">
                                  <w:rPr>
                                    <w:rStyle w:val="Hyperlink"/>
                                  </w:rPr>
                                  <w:t>project website</w:t>
                                </w:r>
                              </w:hyperlink>
                              <w:r w:rsidRPr="0093582A">
                                <w:t>.   </w:t>
                              </w:r>
                            </w:p>
                          </w:tc>
                        </w:tr>
                      </w:tbl>
                      <w:p w14:paraId="4E053073" w14:textId="77777777" w:rsidR="0093582A" w:rsidRPr="0093582A" w:rsidRDefault="0093582A" w:rsidP="0093582A">
                        <w:pPr>
                          <w:ind w:left="432"/>
                        </w:pPr>
                      </w:p>
                    </w:tc>
                  </w:tr>
                </w:tbl>
                <w:p w14:paraId="5298F13C" w14:textId="77777777" w:rsidR="0093582A" w:rsidRPr="0093582A" w:rsidRDefault="0093582A" w:rsidP="0093582A">
                  <w:pPr>
                    <w:ind w:left="432"/>
                  </w:pPr>
                </w:p>
              </w:tc>
            </w:tr>
          </w:tbl>
          <w:p w14:paraId="42BE75DD" w14:textId="77777777" w:rsidR="0093582A" w:rsidRPr="0093582A" w:rsidRDefault="0093582A" w:rsidP="0093582A">
            <w:pPr>
              <w:ind w:left="432"/>
            </w:pPr>
          </w:p>
        </w:tc>
      </w:tr>
    </w:tbl>
    <w:p w14:paraId="1963561F" w14:textId="77777777" w:rsidR="0093582A" w:rsidRPr="0093582A" w:rsidRDefault="0093582A" w:rsidP="0093582A">
      <w:pPr>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026"/>
      </w:tblGrid>
      <w:tr w:rsidR="0093582A" w:rsidRPr="0093582A" w14:paraId="01DDE85B" w14:textId="77777777">
        <w:trPr>
          <w:tblCellSpacing w:w="0" w:type="dxa"/>
          <w:jc w:val="center"/>
        </w:trPr>
        <w:tc>
          <w:tcPr>
            <w:tcW w:w="0" w:type="auto"/>
            <w:shd w:val="clear" w:color="auto" w:fill="FFFFFF"/>
            <w:vAlign w:val="center"/>
            <w:hideMark/>
          </w:tcPr>
          <w:tbl>
            <w:tblPr>
              <w:tblW w:w="10125" w:type="dxa"/>
              <w:jc w:val="center"/>
              <w:tblCellSpacing w:w="0" w:type="dxa"/>
              <w:tblCellMar>
                <w:left w:w="0" w:type="dxa"/>
                <w:right w:w="0" w:type="dxa"/>
              </w:tblCellMar>
              <w:tblLook w:val="04A0" w:firstRow="1" w:lastRow="0" w:firstColumn="1" w:lastColumn="0" w:noHBand="0" w:noVBand="1"/>
            </w:tblPr>
            <w:tblGrid>
              <w:gridCol w:w="10125"/>
            </w:tblGrid>
            <w:tr w:rsidR="0093582A" w:rsidRPr="0093582A" w14:paraId="725DB51C"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44E532B2" w14:textId="77777777">
                    <w:trPr>
                      <w:tblCellSpacing w:w="0" w:type="dxa"/>
                    </w:trPr>
                    <w:tc>
                      <w:tcPr>
                        <w:tcW w:w="0" w:type="auto"/>
                        <w:tcMar>
                          <w:top w:w="75" w:type="dxa"/>
                          <w:left w:w="0" w:type="dxa"/>
                          <w:bottom w:w="0"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7749D10E" w14:textId="77777777">
                          <w:trPr>
                            <w:tblCellSpacing w:w="0" w:type="dxa"/>
                          </w:trPr>
                          <w:tc>
                            <w:tcPr>
                              <w:tcW w:w="0" w:type="auto"/>
                              <w:tcMar>
                                <w:top w:w="150" w:type="dxa"/>
                                <w:left w:w="150" w:type="dxa"/>
                                <w:bottom w:w="0" w:type="dxa"/>
                                <w:right w:w="150" w:type="dxa"/>
                              </w:tcMar>
                              <w:vAlign w:val="center"/>
                              <w:hideMark/>
                            </w:tcPr>
                            <w:p w14:paraId="12EBB34A" w14:textId="77777777" w:rsidR="0093582A" w:rsidRPr="0093582A" w:rsidRDefault="0093582A" w:rsidP="0093582A">
                              <w:pPr>
                                <w:ind w:left="432"/>
                                <w:rPr>
                                  <w:b/>
                                  <w:bCs/>
                                </w:rPr>
                              </w:pPr>
                              <w:r w:rsidRPr="0093582A">
                                <w:rPr>
                                  <w:b/>
                                  <w:bCs/>
                                </w:rPr>
                                <w:t>Working with landowners</w:t>
                              </w:r>
                            </w:p>
                          </w:tc>
                        </w:tr>
                      </w:tbl>
                      <w:p w14:paraId="65E6089C" w14:textId="77777777" w:rsidR="0093582A" w:rsidRPr="0093582A" w:rsidRDefault="0093582A" w:rsidP="0093582A"/>
                    </w:tc>
                  </w:tr>
                </w:tbl>
                <w:p w14:paraId="27D6B154" w14:textId="77777777" w:rsidR="0093582A" w:rsidRPr="0093582A" w:rsidRDefault="0093582A" w:rsidP="0093582A"/>
              </w:tc>
            </w:tr>
          </w:tbl>
          <w:p w14:paraId="0FF9EBF6" w14:textId="77777777" w:rsidR="0093582A" w:rsidRPr="0093582A" w:rsidRDefault="0093582A" w:rsidP="0093582A"/>
        </w:tc>
      </w:tr>
    </w:tbl>
    <w:p w14:paraId="39279013" w14:textId="77777777" w:rsidR="0093582A" w:rsidRPr="0093582A" w:rsidRDefault="0093582A" w:rsidP="0093582A">
      <w:pPr>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026"/>
      </w:tblGrid>
      <w:tr w:rsidR="0093582A" w:rsidRPr="0093582A" w14:paraId="1B089961" w14:textId="77777777">
        <w:trPr>
          <w:tblCellSpacing w:w="0" w:type="dxa"/>
          <w:jc w:val="center"/>
        </w:trPr>
        <w:tc>
          <w:tcPr>
            <w:tcW w:w="0" w:type="auto"/>
            <w:shd w:val="clear" w:color="auto" w:fill="FFFFFF"/>
            <w:vAlign w:val="center"/>
            <w:hideMark/>
          </w:tcPr>
          <w:tbl>
            <w:tblPr>
              <w:tblW w:w="10125" w:type="dxa"/>
              <w:jc w:val="center"/>
              <w:tblCellSpacing w:w="0" w:type="dxa"/>
              <w:tblCellMar>
                <w:left w:w="0" w:type="dxa"/>
                <w:right w:w="0" w:type="dxa"/>
              </w:tblCellMar>
              <w:tblLook w:val="04A0" w:firstRow="1" w:lastRow="0" w:firstColumn="1" w:lastColumn="0" w:noHBand="0" w:noVBand="1"/>
            </w:tblPr>
            <w:tblGrid>
              <w:gridCol w:w="3823"/>
              <w:gridCol w:w="6302"/>
            </w:tblGrid>
            <w:tr w:rsidR="0093582A" w:rsidRPr="0093582A" w14:paraId="6AADD9E9" w14:textId="77777777">
              <w:trPr>
                <w:tblCellSpacing w:w="0" w:type="dxa"/>
                <w:jc w:val="center"/>
              </w:trPr>
              <w:tc>
                <w:tcPr>
                  <w:tcW w:w="1650" w:type="pct"/>
                  <w:hideMark/>
                </w:tcPr>
                <w:tbl>
                  <w:tblPr>
                    <w:tblW w:w="5000" w:type="pct"/>
                    <w:tblCellSpacing w:w="0" w:type="dxa"/>
                    <w:tblCellMar>
                      <w:left w:w="0" w:type="dxa"/>
                      <w:right w:w="0" w:type="dxa"/>
                    </w:tblCellMar>
                    <w:tblLook w:val="04A0" w:firstRow="1" w:lastRow="0" w:firstColumn="1" w:lastColumn="0" w:noHBand="0" w:noVBand="1"/>
                  </w:tblPr>
                  <w:tblGrid>
                    <w:gridCol w:w="3823"/>
                  </w:tblGrid>
                  <w:tr w:rsidR="0093582A" w:rsidRPr="0093582A" w14:paraId="674479C3"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823"/>
                        </w:tblGrid>
                        <w:tr w:rsidR="0093582A" w:rsidRPr="0093582A" w14:paraId="481C6D8C" w14:textId="77777777">
                          <w:trPr>
                            <w:tblCellSpacing w:w="0" w:type="dxa"/>
                          </w:trPr>
                          <w:tc>
                            <w:tcPr>
                              <w:tcW w:w="3375" w:type="dxa"/>
                              <w:tcMar>
                                <w:top w:w="300" w:type="dxa"/>
                                <w:left w:w="150" w:type="dxa"/>
                                <w:bottom w:w="0" w:type="dxa"/>
                                <w:right w:w="0" w:type="dxa"/>
                              </w:tcMar>
                              <w:vAlign w:val="center"/>
                              <w:hideMark/>
                            </w:tcPr>
                            <w:p w14:paraId="3DCEF867" w14:textId="1CE80764" w:rsidR="0093582A" w:rsidRPr="0093582A" w:rsidRDefault="0093582A" w:rsidP="0093582A">
                              <w:pPr>
                                <w:ind w:left="432"/>
                              </w:pPr>
                              <w:r w:rsidRPr="0093582A">
                                <w:drawing>
                                  <wp:inline distT="0" distB="0" distL="0" distR="0" wp14:anchorId="0B7ADA99" wp14:editId="2A37A3D5">
                                    <wp:extent cx="2047875" cy="1362075"/>
                                    <wp:effectExtent l="0" t="0" r="9525" b="9525"/>
                                    <wp:docPr id="3810447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47875" cy="1362075"/>
                                            </a:xfrm>
                                            <a:prstGeom prst="rect">
                                              <a:avLst/>
                                            </a:prstGeom>
                                            <a:noFill/>
                                            <a:ln>
                                              <a:noFill/>
                                            </a:ln>
                                          </pic:spPr>
                                        </pic:pic>
                                      </a:graphicData>
                                    </a:graphic>
                                  </wp:inline>
                                </w:drawing>
                              </w:r>
                            </w:p>
                          </w:tc>
                        </w:tr>
                      </w:tbl>
                      <w:p w14:paraId="05A35D71" w14:textId="77777777" w:rsidR="0093582A" w:rsidRPr="0093582A" w:rsidRDefault="0093582A" w:rsidP="0093582A"/>
                    </w:tc>
                  </w:tr>
                </w:tbl>
                <w:p w14:paraId="49001325" w14:textId="77777777" w:rsidR="0093582A" w:rsidRPr="0093582A" w:rsidRDefault="0093582A" w:rsidP="0093582A"/>
              </w:tc>
              <w:tc>
                <w:tcPr>
                  <w:tcW w:w="3300" w:type="pct"/>
                  <w:hideMark/>
                </w:tcPr>
                <w:tbl>
                  <w:tblPr>
                    <w:tblW w:w="5000" w:type="pct"/>
                    <w:tblCellSpacing w:w="0" w:type="dxa"/>
                    <w:tblCellMar>
                      <w:left w:w="0" w:type="dxa"/>
                      <w:right w:w="0" w:type="dxa"/>
                    </w:tblCellMar>
                    <w:tblLook w:val="04A0" w:firstRow="1" w:lastRow="0" w:firstColumn="1" w:lastColumn="0" w:noHBand="0" w:noVBand="1"/>
                  </w:tblPr>
                  <w:tblGrid>
                    <w:gridCol w:w="6302"/>
                  </w:tblGrid>
                  <w:tr w:rsidR="0093582A" w:rsidRPr="0093582A" w14:paraId="2368D5C7"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6302"/>
                        </w:tblGrid>
                        <w:tr w:rsidR="0093582A" w:rsidRPr="0093582A" w14:paraId="3E334106" w14:textId="77777777">
                          <w:trPr>
                            <w:tblCellSpacing w:w="0" w:type="dxa"/>
                          </w:trPr>
                          <w:tc>
                            <w:tcPr>
                              <w:tcW w:w="0" w:type="auto"/>
                              <w:tcMar>
                                <w:top w:w="150" w:type="dxa"/>
                                <w:left w:w="225" w:type="dxa"/>
                                <w:bottom w:w="150" w:type="dxa"/>
                                <w:right w:w="150" w:type="dxa"/>
                              </w:tcMar>
                              <w:vAlign w:val="center"/>
                              <w:hideMark/>
                            </w:tcPr>
                            <w:p w14:paraId="22EB3C19" w14:textId="77777777" w:rsidR="0093582A" w:rsidRPr="0093582A" w:rsidRDefault="0093582A" w:rsidP="0093582A">
                              <w:r w:rsidRPr="0093582A">
                                <w:t>We aim to work closely with landowners to agree where and when we need to carry out surveys.</w:t>
                              </w:r>
                              <w:r w:rsidRPr="0093582A">
                                <w:rPr>
                                  <w:rFonts w:ascii="Arial" w:hAnsi="Arial" w:cs="Arial"/>
                                </w:rPr>
                                <w:t> </w:t>
                              </w:r>
                              <w:r w:rsidRPr="0093582A">
                                <w:t>Sometimes weather conditions can affect our work</w:t>
                              </w:r>
                              <w:r w:rsidRPr="0093582A">
                                <w:rPr>
                                  <w:rFonts w:ascii="Aptos" w:hAnsi="Aptos" w:cs="Aptos"/>
                                </w:rPr>
                                <w:t> </w:t>
                              </w:r>
                              <w:r w:rsidRPr="0093582A">
                                <w:t>and can extend or</w:t>
                              </w:r>
                              <w:r w:rsidRPr="0093582A">
                                <w:rPr>
                                  <w:rFonts w:ascii="Aptos" w:hAnsi="Aptos" w:cs="Aptos"/>
                                </w:rPr>
                                <w:t> </w:t>
                              </w:r>
                              <w:r w:rsidRPr="0093582A">
                                <w:t>delay</w:t>
                              </w:r>
                              <w:r w:rsidRPr="0093582A">
                                <w:rPr>
                                  <w:rFonts w:ascii="Aptos" w:hAnsi="Aptos" w:cs="Aptos"/>
                                </w:rPr>
                                <w:t> </w:t>
                              </w:r>
                              <w:r w:rsidRPr="0093582A">
                                <w:t>survey activity.</w:t>
                              </w:r>
                              <w:r w:rsidRPr="0093582A">
                                <w:rPr>
                                  <w:rFonts w:ascii="Aptos" w:hAnsi="Aptos" w:cs="Aptos"/>
                                </w:rPr>
                                <w:t> </w:t>
                              </w:r>
                              <w:r w:rsidRPr="0093582A">
                                <w:t>We try to communicate any changes as soon as possible.</w:t>
                              </w:r>
                              <w:r w:rsidRPr="0093582A">
                                <w:rPr>
                                  <w:rFonts w:ascii="Arial" w:hAnsi="Arial" w:cs="Arial"/>
                                </w:rPr>
                                <w:t> </w:t>
                              </w:r>
                              <w:r w:rsidRPr="0093582A">
                                <w:rPr>
                                  <w:rFonts w:ascii="Aptos" w:hAnsi="Aptos" w:cs="Aptos"/>
                                </w:rPr>
                                <w:t> </w:t>
                              </w:r>
                            </w:p>
                            <w:p w14:paraId="356D53C3" w14:textId="77777777" w:rsidR="0093582A" w:rsidRPr="0093582A" w:rsidRDefault="0093582A" w:rsidP="0093582A">
                              <w:r w:rsidRPr="0093582A">
                                <w:t>Some surveying – such as archaeology or traffic monitoring – is also agreed with the relevant local authority or highways authority. Carrying out surveys is</w:t>
                              </w:r>
                              <w:r w:rsidRPr="0093582A">
                                <w:rPr>
                                  <w:rFonts w:ascii="Arial" w:hAnsi="Arial" w:cs="Arial"/>
                                </w:rPr>
                                <w:t> </w:t>
                              </w:r>
                              <w:r w:rsidRPr="0093582A">
                                <w:t>required</w:t>
                              </w:r>
                              <w:r w:rsidRPr="0093582A">
                                <w:rPr>
                                  <w:rFonts w:ascii="Arial" w:hAnsi="Arial" w:cs="Arial"/>
                                </w:rPr>
                                <w:t> </w:t>
                              </w:r>
                              <w:r w:rsidRPr="0093582A">
                                <w:t>for all major projects such as</w:t>
                              </w:r>
                              <w:r w:rsidRPr="0093582A">
                                <w:rPr>
                                  <w:rFonts w:ascii="Arial" w:hAnsi="Arial" w:cs="Arial"/>
                                </w:rPr>
                                <w:t> </w:t>
                              </w:r>
                              <w:r w:rsidRPr="0093582A">
                                <w:t>ours</w:t>
                              </w:r>
                              <w:r w:rsidRPr="0093582A">
                                <w:rPr>
                                  <w:rFonts w:ascii="Arial" w:hAnsi="Arial" w:cs="Arial"/>
                                </w:rPr>
                                <w:t> </w:t>
                              </w:r>
                              <w:r w:rsidRPr="0093582A">
                                <w:t>and there may be locations where other developers are also carrying out similar surveys at</w:t>
                              </w:r>
                              <w:r w:rsidRPr="0093582A">
                                <w:rPr>
                                  <w:rFonts w:ascii="Aptos" w:hAnsi="Aptos" w:cs="Aptos"/>
                                </w:rPr>
                                <w:t> </w:t>
                              </w:r>
                              <w:r w:rsidRPr="0093582A">
                                <w:t>the same time.</w:t>
                              </w:r>
                            </w:p>
                          </w:tc>
                        </w:tr>
                      </w:tbl>
                      <w:p w14:paraId="4F524D35" w14:textId="77777777" w:rsidR="0093582A" w:rsidRPr="0093582A" w:rsidRDefault="0093582A" w:rsidP="0093582A"/>
                    </w:tc>
                  </w:tr>
                </w:tbl>
                <w:p w14:paraId="07DDFFE0" w14:textId="77777777" w:rsidR="0093582A" w:rsidRPr="0093582A" w:rsidRDefault="0093582A" w:rsidP="0093582A"/>
              </w:tc>
            </w:tr>
          </w:tbl>
          <w:p w14:paraId="2A8DBFEC" w14:textId="77777777" w:rsidR="0093582A" w:rsidRPr="0093582A" w:rsidRDefault="0093582A" w:rsidP="0093582A"/>
        </w:tc>
      </w:tr>
    </w:tbl>
    <w:p w14:paraId="33F0CD25" w14:textId="77777777" w:rsidR="0093582A" w:rsidRPr="0093582A" w:rsidRDefault="0093582A" w:rsidP="0093582A">
      <w:pPr>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026"/>
      </w:tblGrid>
      <w:tr w:rsidR="0093582A" w:rsidRPr="0093582A" w14:paraId="6E30A772" w14:textId="77777777">
        <w:trPr>
          <w:tblCellSpacing w:w="0" w:type="dxa"/>
          <w:jc w:val="center"/>
        </w:trPr>
        <w:tc>
          <w:tcPr>
            <w:tcW w:w="0" w:type="auto"/>
            <w:shd w:val="clear" w:color="auto" w:fill="FFFFFF"/>
            <w:vAlign w:val="center"/>
            <w:hideMark/>
          </w:tcPr>
          <w:tbl>
            <w:tblPr>
              <w:tblW w:w="10125" w:type="dxa"/>
              <w:jc w:val="center"/>
              <w:tblCellSpacing w:w="0" w:type="dxa"/>
              <w:tblCellMar>
                <w:left w:w="0" w:type="dxa"/>
                <w:right w:w="0" w:type="dxa"/>
              </w:tblCellMar>
              <w:tblLook w:val="04A0" w:firstRow="1" w:lastRow="0" w:firstColumn="1" w:lastColumn="0" w:noHBand="0" w:noVBand="1"/>
            </w:tblPr>
            <w:tblGrid>
              <w:gridCol w:w="10125"/>
            </w:tblGrid>
            <w:tr w:rsidR="0093582A" w:rsidRPr="0093582A" w14:paraId="06F6AA09"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352CA61C"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2C7F153A" w14:textId="77777777">
                          <w:trPr>
                            <w:tblCellSpacing w:w="0" w:type="dxa"/>
                          </w:trPr>
                          <w:tc>
                            <w:tcPr>
                              <w:tcW w:w="0" w:type="auto"/>
                              <w:tcMar>
                                <w:top w:w="150" w:type="dxa"/>
                                <w:left w:w="150" w:type="dxa"/>
                                <w:bottom w:w="75" w:type="dxa"/>
                                <w:right w:w="150" w:type="dxa"/>
                              </w:tcMar>
                              <w:vAlign w:val="center"/>
                              <w:hideMark/>
                            </w:tcPr>
                            <w:p w14:paraId="37FAD30B" w14:textId="77777777" w:rsidR="0093582A" w:rsidRPr="0093582A" w:rsidRDefault="0093582A" w:rsidP="0093582A">
                              <w:pPr>
                                <w:ind w:left="432"/>
                                <w:rPr>
                                  <w:b/>
                                  <w:bCs/>
                                </w:rPr>
                              </w:pPr>
                              <w:r w:rsidRPr="0093582A">
                                <w:rPr>
                                  <w:b/>
                                  <w:bCs/>
                                </w:rPr>
                                <w:t>Traffic surveys</w:t>
                              </w:r>
                            </w:p>
                          </w:tc>
                        </w:tr>
                      </w:tbl>
                      <w:p w14:paraId="225E2FCF" w14:textId="77777777" w:rsidR="0093582A" w:rsidRPr="0093582A" w:rsidRDefault="0093582A" w:rsidP="0093582A">
                        <w:pPr>
                          <w:rPr>
                            <w:vanish/>
                          </w:rPr>
                        </w:pPr>
                      </w:p>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10125"/>
                        </w:tblGrid>
                        <w:tr w:rsidR="0093582A" w:rsidRPr="0093582A" w14:paraId="0E548E22" w14:textId="77777777">
                          <w:trPr>
                            <w:tblCellSpacing w:w="0" w:type="dxa"/>
                          </w:trPr>
                          <w:tc>
                            <w:tcPr>
                              <w:tcW w:w="0" w:type="auto"/>
                              <w:vAlign w:val="center"/>
                              <w:hideMark/>
                            </w:tcPr>
                            <w:p w14:paraId="125CD498" w14:textId="77777777" w:rsidR="0093582A" w:rsidRPr="0093582A" w:rsidRDefault="0093582A" w:rsidP="0093582A">
                              <w:pPr>
                                <w:ind w:left="432"/>
                              </w:pPr>
                              <w:r w:rsidRPr="0093582A">
                                <w:t>We carry out traffic surveys to understand how local roads, footways and cycle routes are used. </w:t>
                              </w:r>
                              <w:r w:rsidRPr="0093582A">
                                <w:br/>
                              </w:r>
                              <w:r w:rsidRPr="0093582A">
                                <w:br/>
                                <w:t>The surveys help us build a clear picture of existing travel patterns and how the transport network operates, enabling us to consider how construction activities could affect road users and communities and identify ways to minimise potential impacts. </w:t>
                              </w:r>
                              <w:r w:rsidRPr="0093582A">
                                <w:br/>
                              </w:r>
                            </w:p>
                          </w:tc>
                        </w:tr>
                      </w:tbl>
                      <w:p w14:paraId="5CDD69B1" w14:textId="77777777" w:rsidR="0093582A" w:rsidRPr="0093582A" w:rsidRDefault="0093582A" w:rsidP="0093582A"/>
                    </w:tc>
                  </w:tr>
                </w:tbl>
                <w:p w14:paraId="0CED4EDA" w14:textId="77777777" w:rsidR="0093582A" w:rsidRPr="0093582A" w:rsidRDefault="0093582A" w:rsidP="0093582A"/>
              </w:tc>
            </w:tr>
          </w:tbl>
          <w:p w14:paraId="3FE5CE85" w14:textId="77777777" w:rsidR="0093582A" w:rsidRPr="0093582A" w:rsidRDefault="0093582A" w:rsidP="0093582A"/>
        </w:tc>
      </w:tr>
    </w:tbl>
    <w:p w14:paraId="5B94A62A" w14:textId="77777777" w:rsidR="0093582A" w:rsidRPr="0093582A" w:rsidRDefault="0093582A" w:rsidP="0093582A">
      <w:pPr>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026"/>
      </w:tblGrid>
      <w:tr w:rsidR="0093582A" w:rsidRPr="0093582A" w14:paraId="454A81B4" w14:textId="77777777">
        <w:trPr>
          <w:tblCellSpacing w:w="0" w:type="dxa"/>
          <w:jc w:val="center"/>
        </w:trPr>
        <w:tc>
          <w:tcPr>
            <w:tcW w:w="0" w:type="auto"/>
            <w:shd w:val="clear" w:color="auto" w:fill="FFFFFF"/>
            <w:vAlign w:val="center"/>
            <w:hideMark/>
          </w:tcPr>
          <w:tbl>
            <w:tblPr>
              <w:tblW w:w="10125" w:type="dxa"/>
              <w:jc w:val="center"/>
              <w:tblCellSpacing w:w="0" w:type="dxa"/>
              <w:tblCellMar>
                <w:left w:w="0" w:type="dxa"/>
                <w:right w:w="0" w:type="dxa"/>
              </w:tblCellMar>
              <w:tblLook w:val="04A0" w:firstRow="1" w:lastRow="0" w:firstColumn="1" w:lastColumn="0" w:noHBand="0" w:noVBand="1"/>
            </w:tblPr>
            <w:tblGrid>
              <w:gridCol w:w="6735"/>
              <w:gridCol w:w="3390"/>
            </w:tblGrid>
            <w:tr w:rsidR="0093582A" w:rsidRPr="0093582A" w14:paraId="55B40264" w14:textId="77777777">
              <w:trPr>
                <w:tblCellSpacing w:w="0" w:type="dxa"/>
                <w:jc w:val="center"/>
              </w:trPr>
              <w:tc>
                <w:tcPr>
                  <w:tcW w:w="3300" w:type="pct"/>
                  <w:hideMark/>
                </w:tcPr>
                <w:tbl>
                  <w:tblPr>
                    <w:tblW w:w="5000" w:type="pct"/>
                    <w:tblCellSpacing w:w="0" w:type="dxa"/>
                    <w:tblCellMar>
                      <w:left w:w="0" w:type="dxa"/>
                      <w:right w:w="0" w:type="dxa"/>
                    </w:tblCellMar>
                    <w:tblLook w:val="04A0" w:firstRow="1" w:lastRow="0" w:firstColumn="1" w:lastColumn="0" w:noHBand="0" w:noVBand="1"/>
                  </w:tblPr>
                  <w:tblGrid>
                    <w:gridCol w:w="6735"/>
                  </w:tblGrid>
                  <w:tr w:rsidR="0093582A" w:rsidRPr="0093582A" w14:paraId="0B009324" w14:textId="77777777">
                    <w:trPr>
                      <w:tblCellSpacing w:w="0" w:type="dxa"/>
                    </w:trPr>
                    <w:tc>
                      <w:tcPr>
                        <w:tcW w:w="0" w:type="auto"/>
                        <w:tcMar>
                          <w:top w:w="75" w:type="dxa"/>
                          <w:left w:w="0" w:type="dxa"/>
                          <w:bottom w:w="0"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6735"/>
                        </w:tblGrid>
                        <w:tr w:rsidR="0093582A" w:rsidRPr="0093582A" w14:paraId="4CA42B44" w14:textId="77777777">
                          <w:trPr>
                            <w:tblCellSpacing w:w="0" w:type="dxa"/>
                          </w:trPr>
                          <w:tc>
                            <w:tcPr>
                              <w:tcW w:w="0" w:type="auto"/>
                              <w:tcMar>
                                <w:top w:w="150" w:type="dxa"/>
                                <w:left w:w="150" w:type="dxa"/>
                                <w:bottom w:w="75" w:type="dxa"/>
                                <w:right w:w="150" w:type="dxa"/>
                              </w:tcMar>
                              <w:vAlign w:val="center"/>
                              <w:hideMark/>
                            </w:tcPr>
                            <w:p w14:paraId="70B78CDF" w14:textId="77777777" w:rsidR="0093582A" w:rsidRPr="0093582A" w:rsidRDefault="0093582A" w:rsidP="0093582A">
                              <w:pPr>
                                <w:ind w:left="432"/>
                                <w:rPr>
                                  <w:b/>
                                  <w:bCs/>
                                </w:rPr>
                              </w:pPr>
                              <w:r w:rsidRPr="0093582A">
                                <w:rPr>
                                  <w:b/>
                                  <w:bCs/>
                                </w:rPr>
                                <w:t>Environmental surveys</w:t>
                              </w:r>
                            </w:p>
                          </w:tc>
                        </w:tr>
                      </w:tbl>
                      <w:p w14:paraId="511CAB0A" w14:textId="77777777" w:rsidR="0093582A" w:rsidRPr="0093582A" w:rsidRDefault="0093582A" w:rsidP="0093582A">
                        <w:pPr>
                          <w:rPr>
                            <w:vanish/>
                          </w:rPr>
                        </w:pPr>
                      </w:p>
                      <w:tbl>
                        <w:tblPr>
                          <w:tblW w:w="5000" w:type="pct"/>
                          <w:tblCellSpacing w:w="0" w:type="dxa"/>
                          <w:tblCellMar>
                            <w:left w:w="0" w:type="dxa"/>
                            <w:right w:w="0" w:type="dxa"/>
                          </w:tblCellMar>
                          <w:tblLook w:val="04A0" w:firstRow="1" w:lastRow="0" w:firstColumn="1" w:lastColumn="0" w:noHBand="0" w:noVBand="1"/>
                        </w:tblPr>
                        <w:tblGrid>
                          <w:gridCol w:w="6735"/>
                        </w:tblGrid>
                        <w:tr w:rsidR="0093582A" w:rsidRPr="0093582A" w14:paraId="01B68FD4" w14:textId="77777777">
                          <w:trPr>
                            <w:tblCellSpacing w:w="0" w:type="dxa"/>
                          </w:trPr>
                          <w:tc>
                            <w:tcPr>
                              <w:tcW w:w="0" w:type="auto"/>
                              <w:tcMar>
                                <w:top w:w="150" w:type="dxa"/>
                                <w:left w:w="150" w:type="dxa"/>
                                <w:bottom w:w="375" w:type="dxa"/>
                                <w:right w:w="150" w:type="dxa"/>
                              </w:tcMar>
                              <w:vAlign w:val="center"/>
                              <w:hideMark/>
                            </w:tcPr>
                            <w:p w14:paraId="53DA8895" w14:textId="77777777" w:rsidR="0093582A" w:rsidRPr="0093582A" w:rsidRDefault="0093582A" w:rsidP="0093582A">
                              <w:pPr>
                                <w:ind w:left="432"/>
                              </w:pPr>
                              <w:r w:rsidRPr="0093582A">
                                <w:t>Environmental surveys include a range of activities, such as ecological, landscape, ground investigation, water environment, drone and LiDAR surveys. The information gathered helps inform detailed design work and identify opportunities to avoid, reduce or mitigate potential impacts during construction. </w:t>
                              </w:r>
                            </w:p>
                          </w:tc>
                        </w:tr>
                      </w:tbl>
                      <w:p w14:paraId="53B8675F" w14:textId="77777777" w:rsidR="0093582A" w:rsidRPr="0093582A" w:rsidRDefault="0093582A" w:rsidP="0093582A">
                        <w:pPr>
                          <w:rPr>
                            <w:vanish/>
                          </w:rPr>
                        </w:pPr>
                      </w:p>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6735"/>
                        </w:tblGrid>
                        <w:tr w:rsidR="0093582A" w:rsidRPr="0093582A" w14:paraId="30DE4FD2" w14:textId="77777777">
                          <w:trPr>
                            <w:tblCellSpacing w:w="0" w:type="dxa"/>
                          </w:trPr>
                          <w:tc>
                            <w:tcPr>
                              <w:tcW w:w="0" w:type="auto"/>
                              <w:vAlign w:val="center"/>
                              <w:hideMark/>
                            </w:tcPr>
                            <w:p w14:paraId="6462798F" w14:textId="77777777" w:rsidR="0093582A" w:rsidRPr="0093582A" w:rsidRDefault="0093582A" w:rsidP="0093582A">
                              <w:pPr>
                                <w:ind w:left="432"/>
                                <w:rPr>
                                  <w:b/>
                                  <w:bCs/>
                                </w:rPr>
                              </w:pPr>
                              <w:r w:rsidRPr="0093582A">
                                <w:rPr>
                                  <w:b/>
                                  <w:bCs/>
                                </w:rPr>
                                <w:t>Archaeological surveys</w:t>
                              </w:r>
                            </w:p>
                          </w:tc>
                        </w:tr>
                      </w:tbl>
                      <w:p w14:paraId="5BA90234" w14:textId="77777777" w:rsidR="0093582A" w:rsidRPr="0093582A" w:rsidRDefault="0093582A" w:rsidP="0093582A">
                        <w:pPr>
                          <w:rPr>
                            <w:vanish/>
                          </w:rPr>
                        </w:pPr>
                      </w:p>
                      <w:tbl>
                        <w:tblPr>
                          <w:tblW w:w="5000" w:type="pct"/>
                          <w:tblCellSpacing w:w="0" w:type="dxa"/>
                          <w:tblCellMar>
                            <w:left w:w="0" w:type="dxa"/>
                            <w:right w:w="0" w:type="dxa"/>
                          </w:tblCellMar>
                          <w:tblLook w:val="04A0" w:firstRow="1" w:lastRow="0" w:firstColumn="1" w:lastColumn="0" w:noHBand="0" w:noVBand="1"/>
                        </w:tblPr>
                        <w:tblGrid>
                          <w:gridCol w:w="6735"/>
                        </w:tblGrid>
                        <w:tr w:rsidR="0093582A" w:rsidRPr="0093582A" w14:paraId="720EE57C" w14:textId="77777777">
                          <w:trPr>
                            <w:tblCellSpacing w:w="0" w:type="dxa"/>
                          </w:trPr>
                          <w:tc>
                            <w:tcPr>
                              <w:tcW w:w="0" w:type="auto"/>
                              <w:tcMar>
                                <w:top w:w="150" w:type="dxa"/>
                                <w:left w:w="150" w:type="dxa"/>
                                <w:bottom w:w="0" w:type="dxa"/>
                                <w:right w:w="150" w:type="dxa"/>
                              </w:tcMar>
                              <w:vAlign w:val="center"/>
                              <w:hideMark/>
                            </w:tcPr>
                            <w:p w14:paraId="7DC679B3" w14:textId="77777777" w:rsidR="0093582A" w:rsidRPr="0093582A" w:rsidRDefault="0093582A" w:rsidP="0093582A">
                              <w:pPr>
                                <w:ind w:left="432"/>
                              </w:pPr>
                              <w:r w:rsidRPr="0093582A">
                                <w:t xml:space="preserve">Archaeological surveys continue to take place along the proposed route to improve our understanding of the area's </w:t>
                              </w:r>
                              <w:r w:rsidRPr="0093582A">
                                <w:lastRenderedPageBreak/>
                                <w:t>heritage and identify any archaeological remains that may be present. </w:t>
                              </w:r>
                            </w:p>
                            <w:p w14:paraId="4237CF0C" w14:textId="77777777" w:rsidR="0093582A" w:rsidRPr="0093582A" w:rsidRDefault="0093582A" w:rsidP="0093582A">
                              <w:pPr>
                                <w:ind w:left="432"/>
                              </w:pPr>
                              <w:r w:rsidRPr="0093582A">
                                <w:t>This work can include research, surveys and targeted investigations, helping us better understand the historic environment and ensuring that any important archaeological features are properly considered as the project develops. </w:t>
                              </w:r>
                            </w:p>
                          </w:tc>
                        </w:tr>
                      </w:tbl>
                      <w:p w14:paraId="4086B5FD" w14:textId="77777777" w:rsidR="0093582A" w:rsidRPr="0093582A" w:rsidRDefault="0093582A" w:rsidP="0093582A"/>
                    </w:tc>
                  </w:tr>
                </w:tbl>
                <w:p w14:paraId="30197298" w14:textId="77777777" w:rsidR="0093582A" w:rsidRPr="0093582A" w:rsidRDefault="0093582A" w:rsidP="0093582A"/>
              </w:tc>
              <w:tc>
                <w:tcPr>
                  <w:tcW w:w="1650" w:type="pct"/>
                  <w:hideMark/>
                </w:tcPr>
                <w:tbl>
                  <w:tblPr>
                    <w:tblW w:w="5000" w:type="pct"/>
                    <w:tblCellSpacing w:w="0" w:type="dxa"/>
                    <w:tblCellMar>
                      <w:left w:w="0" w:type="dxa"/>
                      <w:right w:w="0" w:type="dxa"/>
                    </w:tblCellMar>
                    <w:tblLook w:val="04A0" w:firstRow="1" w:lastRow="0" w:firstColumn="1" w:lastColumn="0" w:noHBand="0" w:noVBand="1"/>
                  </w:tblPr>
                  <w:tblGrid>
                    <w:gridCol w:w="3390"/>
                  </w:tblGrid>
                  <w:tr w:rsidR="0093582A" w:rsidRPr="0093582A" w14:paraId="358608CB"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390"/>
                        </w:tblGrid>
                        <w:tr w:rsidR="0093582A" w:rsidRPr="0093582A" w14:paraId="5861FA48" w14:textId="77777777">
                          <w:trPr>
                            <w:tblCellSpacing w:w="0" w:type="dxa"/>
                          </w:trPr>
                          <w:tc>
                            <w:tcPr>
                              <w:tcW w:w="3375" w:type="dxa"/>
                              <w:tcMar>
                                <w:top w:w="225" w:type="dxa"/>
                                <w:left w:w="0" w:type="dxa"/>
                                <w:bottom w:w="0" w:type="dxa"/>
                                <w:right w:w="0" w:type="dxa"/>
                              </w:tcMar>
                              <w:vAlign w:val="center"/>
                              <w:hideMark/>
                            </w:tcPr>
                            <w:p w14:paraId="5B4DF2A1" w14:textId="11DE2344" w:rsidR="0093582A" w:rsidRPr="0093582A" w:rsidRDefault="0093582A" w:rsidP="0093582A">
                              <w:r w:rsidRPr="0093582A">
                                <w:lastRenderedPageBreak/>
                                <w:drawing>
                                  <wp:inline distT="0" distB="0" distL="0" distR="0" wp14:anchorId="0320E160" wp14:editId="22DD98B2">
                                    <wp:extent cx="2143125" cy="2705100"/>
                                    <wp:effectExtent l="0" t="0" r="9525" b="0"/>
                                    <wp:docPr id="20370369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43125" cy="2705100"/>
                                            </a:xfrm>
                                            <a:prstGeom prst="rect">
                                              <a:avLst/>
                                            </a:prstGeom>
                                            <a:noFill/>
                                            <a:ln>
                                              <a:noFill/>
                                            </a:ln>
                                          </pic:spPr>
                                        </pic:pic>
                                      </a:graphicData>
                                    </a:graphic>
                                  </wp:inline>
                                </w:drawing>
                              </w:r>
                            </w:p>
                          </w:tc>
                        </w:tr>
                      </w:tbl>
                      <w:p w14:paraId="41CB764C" w14:textId="77777777" w:rsidR="0093582A" w:rsidRPr="0093582A" w:rsidRDefault="0093582A" w:rsidP="0093582A"/>
                    </w:tc>
                  </w:tr>
                </w:tbl>
                <w:p w14:paraId="720C1CA6" w14:textId="77777777" w:rsidR="0093582A" w:rsidRPr="0093582A" w:rsidRDefault="0093582A" w:rsidP="0093582A"/>
              </w:tc>
            </w:tr>
          </w:tbl>
          <w:p w14:paraId="75CC9A5B" w14:textId="77777777" w:rsidR="0093582A" w:rsidRPr="0093582A" w:rsidRDefault="0093582A" w:rsidP="0093582A"/>
        </w:tc>
      </w:tr>
    </w:tbl>
    <w:p w14:paraId="565EBEEA" w14:textId="77777777" w:rsidR="0093582A" w:rsidRPr="0093582A" w:rsidRDefault="0093582A" w:rsidP="0093582A">
      <w:pPr>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026"/>
      </w:tblGrid>
      <w:tr w:rsidR="0093582A" w:rsidRPr="0093582A" w14:paraId="6F707BBB" w14:textId="77777777">
        <w:trPr>
          <w:tblCellSpacing w:w="0" w:type="dxa"/>
          <w:jc w:val="center"/>
        </w:trPr>
        <w:tc>
          <w:tcPr>
            <w:tcW w:w="0" w:type="auto"/>
            <w:shd w:val="clear" w:color="auto" w:fill="FFFFFF"/>
            <w:vAlign w:val="center"/>
            <w:hideMark/>
          </w:tcPr>
          <w:tbl>
            <w:tblPr>
              <w:tblW w:w="10125" w:type="dxa"/>
              <w:jc w:val="center"/>
              <w:tblCellSpacing w:w="0" w:type="dxa"/>
              <w:tblCellMar>
                <w:left w:w="0" w:type="dxa"/>
                <w:right w:w="0" w:type="dxa"/>
              </w:tblCellMar>
              <w:tblLook w:val="04A0" w:firstRow="1" w:lastRow="0" w:firstColumn="1" w:lastColumn="0" w:noHBand="0" w:noVBand="1"/>
            </w:tblPr>
            <w:tblGrid>
              <w:gridCol w:w="10125"/>
            </w:tblGrid>
            <w:tr w:rsidR="0093582A" w:rsidRPr="0093582A" w14:paraId="2E3034DD"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197EC70C"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10125"/>
                        </w:tblGrid>
                        <w:tr w:rsidR="0093582A" w:rsidRPr="0093582A" w14:paraId="7C8ED030" w14:textId="77777777">
                          <w:trPr>
                            <w:tblCellSpacing w:w="0" w:type="dxa"/>
                          </w:trPr>
                          <w:tc>
                            <w:tcPr>
                              <w:tcW w:w="0" w:type="auto"/>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9825"/>
                              </w:tblGrid>
                              <w:tr w:rsidR="0093582A" w:rsidRPr="0093582A" w14:paraId="1F368CC5" w14:textId="77777777">
                                <w:trPr>
                                  <w:tblCellSpacing w:w="0" w:type="dxa"/>
                                  <w:jc w:val="center"/>
                                </w:trPr>
                                <w:tc>
                                  <w:tcPr>
                                    <w:tcW w:w="0" w:type="auto"/>
                                    <w:tcBorders>
                                      <w:top w:val="single" w:sz="6" w:space="0" w:color="BBBBBB"/>
                                    </w:tcBorders>
                                    <w:vAlign w:val="center"/>
                                    <w:hideMark/>
                                  </w:tcPr>
                                  <w:p w14:paraId="0BCEFFC3" w14:textId="77777777" w:rsidR="0093582A" w:rsidRPr="0093582A" w:rsidRDefault="0093582A" w:rsidP="0093582A">
                                    <w:r w:rsidRPr="0093582A">
                                      <w:rPr>
                                        <w:rFonts w:ascii="Arial" w:hAnsi="Arial" w:cs="Arial"/>
                                      </w:rPr>
                                      <w:t> </w:t>
                                    </w:r>
                                  </w:p>
                                </w:tc>
                              </w:tr>
                            </w:tbl>
                            <w:p w14:paraId="0AC32C80" w14:textId="77777777" w:rsidR="0093582A" w:rsidRPr="0093582A" w:rsidRDefault="0093582A" w:rsidP="0093582A"/>
                          </w:tc>
                        </w:tr>
                      </w:tbl>
                      <w:p w14:paraId="0DD5A94B" w14:textId="77777777" w:rsidR="0093582A" w:rsidRPr="0093582A" w:rsidRDefault="0093582A" w:rsidP="0093582A">
                        <w:pPr>
                          <w:rPr>
                            <w:vanish/>
                          </w:rPr>
                        </w:pPr>
                      </w:p>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10125"/>
                        </w:tblGrid>
                        <w:tr w:rsidR="0093582A" w:rsidRPr="0093582A" w14:paraId="309CFBEB" w14:textId="77777777">
                          <w:trPr>
                            <w:tblCellSpacing w:w="0" w:type="dxa"/>
                          </w:trPr>
                          <w:tc>
                            <w:tcPr>
                              <w:tcW w:w="0" w:type="auto"/>
                              <w:vAlign w:val="center"/>
                              <w:hideMark/>
                            </w:tcPr>
                            <w:p w14:paraId="58CC4C6E" w14:textId="77777777" w:rsidR="0093582A" w:rsidRPr="0093582A" w:rsidRDefault="0093582A" w:rsidP="0093582A">
                              <w:pPr>
                                <w:ind w:left="432"/>
                                <w:rPr>
                                  <w:b/>
                                  <w:bCs/>
                                </w:rPr>
                              </w:pPr>
                              <w:hyperlink r:id="rId8" w:tooltip="https://server.smartmailer.tractivity.co.uk/link.aspx?q=2022%7ckuMCK4AKQy79U4PILZxWOmsgeo5FUPs9FvKsnoYot6z7FwnTgJBmqwVNXzUETlEgR1voWdhO5cN2PL%2bs%2bphQJqOIizHJHV2qgDM%2bdL0e0wwa4jNMePr%2bd8Z4YE8Li7moJjL%2fSEuk6EY7QpGGdZvohxN%2f0wooUSRMTIfie9QFjABBFXWKraezmsbLcLdPnRvjbsAVGB%2fAXy3VeIeXrxMWiPQD1aetdkjiDUFsZIA8%2fHCz77kLhVRwt2OhdG26ubeDEZ9XDKGjNj54bx%2bSzXOSGHxcF%2fFssEG9adjA1S0PkN0e6tv%2fpwkFAWWKVDwOZehhFdYo5ty0ROr4KXQf2KKWmtiyDuuMQy7J%2bwVVRcx9mQMRvivT6l0dDmZKJLdF6mLJV4A3k2UieQwJD0l1WSCvU9S6SOWguHHhi3vZONEwxbvoQX8poGzfWwEnXidSKJTM" w:history="1">
                                <w:r w:rsidRPr="0093582A">
                                  <w:rPr>
                                    <w:rStyle w:val="Hyperlink"/>
                                    <w:b/>
                                    <w:bCs/>
                                  </w:rPr>
                                  <w:t>Click here</w:t>
                                </w:r>
                              </w:hyperlink>
                              <w:r w:rsidRPr="0093582A">
                                <w:rPr>
                                  <w:b/>
                                  <w:bCs/>
                                </w:rPr>
                                <w:t> to read more about the types of surveys we are completing for Norwich to Tilbury.</w:t>
                              </w:r>
                            </w:p>
                          </w:tc>
                        </w:tr>
                      </w:tbl>
                      <w:p w14:paraId="117925B0" w14:textId="77777777" w:rsidR="0093582A" w:rsidRPr="0093582A" w:rsidRDefault="0093582A" w:rsidP="0093582A">
                        <w:pPr>
                          <w:rPr>
                            <w:vanish/>
                          </w:rPr>
                        </w:pPr>
                      </w:p>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10125"/>
                        </w:tblGrid>
                        <w:tr w:rsidR="0093582A" w:rsidRPr="0093582A" w14:paraId="34808408" w14:textId="77777777">
                          <w:trPr>
                            <w:tblCellSpacing w:w="0" w:type="dxa"/>
                          </w:trPr>
                          <w:tc>
                            <w:tcPr>
                              <w:tcW w:w="0" w:type="auto"/>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9825"/>
                              </w:tblGrid>
                              <w:tr w:rsidR="0093582A" w:rsidRPr="0093582A" w14:paraId="0B5B67FB" w14:textId="77777777">
                                <w:trPr>
                                  <w:tblCellSpacing w:w="0" w:type="dxa"/>
                                  <w:jc w:val="center"/>
                                </w:trPr>
                                <w:tc>
                                  <w:tcPr>
                                    <w:tcW w:w="0" w:type="auto"/>
                                    <w:tcBorders>
                                      <w:top w:val="single" w:sz="6" w:space="0" w:color="BBBBBB"/>
                                    </w:tcBorders>
                                    <w:vAlign w:val="center"/>
                                    <w:hideMark/>
                                  </w:tcPr>
                                  <w:p w14:paraId="6FA79711" w14:textId="77777777" w:rsidR="0093582A" w:rsidRPr="0093582A" w:rsidRDefault="0093582A" w:rsidP="0093582A">
                                    <w:r w:rsidRPr="0093582A">
                                      <w:rPr>
                                        <w:rFonts w:ascii="Arial" w:hAnsi="Arial" w:cs="Arial"/>
                                      </w:rPr>
                                      <w:t> </w:t>
                                    </w:r>
                                  </w:p>
                                </w:tc>
                              </w:tr>
                            </w:tbl>
                            <w:p w14:paraId="4CB0C4F3" w14:textId="77777777" w:rsidR="0093582A" w:rsidRPr="0093582A" w:rsidRDefault="0093582A" w:rsidP="0093582A"/>
                          </w:tc>
                        </w:tr>
                      </w:tbl>
                      <w:p w14:paraId="4155F402" w14:textId="77777777" w:rsidR="0093582A" w:rsidRPr="0093582A" w:rsidRDefault="0093582A" w:rsidP="0093582A"/>
                    </w:tc>
                  </w:tr>
                </w:tbl>
                <w:p w14:paraId="2FA6D46D" w14:textId="77777777" w:rsidR="0093582A" w:rsidRPr="0093582A" w:rsidRDefault="0093582A" w:rsidP="0093582A"/>
              </w:tc>
            </w:tr>
          </w:tbl>
          <w:p w14:paraId="0A68BEE8" w14:textId="77777777" w:rsidR="0093582A" w:rsidRPr="0093582A" w:rsidRDefault="0093582A" w:rsidP="0093582A"/>
        </w:tc>
      </w:tr>
    </w:tbl>
    <w:p w14:paraId="4947B0A4" w14:textId="77777777" w:rsidR="0093582A" w:rsidRPr="0093582A" w:rsidRDefault="0093582A" w:rsidP="0093582A">
      <w:pPr>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026"/>
      </w:tblGrid>
      <w:tr w:rsidR="0093582A" w:rsidRPr="0093582A" w14:paraId="5073C83B" w14:textId="77777777">
        <w:trPr>
          <w:tblCellSpacing w:w="0" w:type="dxa"/>
          <w:jc w:val="center"/>
        </w:trPr>
        <w:tc>
          <w:tcPr>
            <w:tcW w:w="0" w:type="auto"/>
            <w:shd w:val="clear" w:color="auto" w:fill="FFFFFF"/>
            <w:vAlign w:val="center"/>
            <w:hideMark/>
          </w:tcPr>
          <w:tbl>
            <w:tblPr>
              <w:tblW w:w="10125" w:type="dxa"/>
              <w:jc w:val="center"/>
              <w:tblCellSpacing w:w="0" w:type="dxa"/>
              <w:tblCellMar>
                <w:left w:w="0" w:type="dxa"/>
                <w:right w:w="0" w:type="dxa"/>
              </w:tblCellMar>
              <w:tblLook w:val="04A0" w:firstRow="1" w:lastRow="0" w:firstColumn="1" w:lastColumn="0" w:noHBand="0" w:noVBand="1"/>
            </w:tblPr>
            <w:tblGrid>
              <w:gridCol w:w="10125"/>
            </w:tblGrid>
            <w:tr w:rsidR="0093582A" w:rsidRPr="0093582A" w14:paraId="05B8624E"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413A1B56"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10125"/>
                        </w:tblGrid>
                        <w:tr w:rsidR="0093582A" w:rsidRPr="0093582A" w14:paraId="4B7BAAC9" w14:textId="77777777">
                          <w:trPr>
                            <w:tblCellSpacing w:w="0" w:type="dxa"/>
                          </w:trPr>
                          <w:tc>
                            <w:tcPr>
                              <w:tcW w:w="10125" w:type="dxa"/>
                              <w:vAlign w:val="center"/>
                              <w:hideMark/>
                            </w:tcPr>
                            <w:p w14:paraId="5E505938" w14:textId="3B377EB9" w:rsidR="0093582A" w:rsidRPr="0093582A" w:rsidRDefault="0093582A" w:rsidP="0093582A">
                              <w:pPr>
                                <w:ind w:left="576"/>
                              </w:pPr>
                              <w:r w:rsidRPr="0093582A">
                                <w:drawing>
                                  <wp:inline distT="0" distB="0" distL="0" distR="0" wp14:anchorId="1F72D66A" wp14:editId="018D4004">
                                    <wp:extent cx="5731510" cy="1282065"/>
                                    <wp:effectExtent l="0" t="0" r="2540" b="0"/>
                                    <wp:docPr id="7800901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1282065"/>
                                            </a:xfrm>
                                            <a:prstGeom prst="rect">
                                              <a:avLst/>
                                            </a:prstGeom>
                                            <a:noFill/>
                                            <a:ln>
                                              <a:noFill/>
                                            </a:ln>
                                          </pic:spPr>
                                        </pic:pic>
                                      </a:graphicData>
                                    </a:graphic>
                                  </wp:inline>
                                </w:drawing>
                              </w:r>
                            </w:p>
                          </w:tc>
                        </w:tr>
                      </w:tbl>
                      <w:p w14:paraId="6253BB02" w14:textId="77777777" w:rsidR="0093582A" w:rsidRPr="0093582A" w:rsidRDefault="0093582A" w:rsidP="0093582A"/>
                    </w:tc>
                  </w:tr>
                </w:tbl>
                <w:p w14:paraId="6D378363" w14:textId="77777777" w:rsidR="0093582A" w:rsidRPr="0093582A" w:rsidRDefault="0093582A" w:rsidP="0093582A"/>
              </w:tc>
            </w:tr>
          </w:tbl>
          <w:p w14:paraId="0DA00F33" w14:textId="77777777" w:rsidR="0093582A" w:rsidRPr="0093582A" w:rsidRDefault="0093582A" w:rsidP="0093582A"/>
        </w:tc>
      </w:tr>
    </w:tbl>
    <w:p w14:paraId="5E2434FF" w14:textId="77777777" w:rsidR="0004511E" w:rsidRDefault="0004511E"/>
    <w:sectPr w:rsidR="000451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82A"/>
    <w:rsid w:val="0004511E"/>
    <w:rsid w:val="005A7AF8"/>
    <w:rsid w:val="0093582A"/>
    <w:rsid w:val="00DA01A5"/>
    <w:rsid w:val="00E852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E45D7"/>
  <w15:chartTrackingRefBased/>
  <w15:docId w15:val="{A11619CE-9BD8-4047-B96D-7B8B603E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58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58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58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58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58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58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58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58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58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8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58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58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58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58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58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58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58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582A"/>
    <w:rPr>
      <w:rFonts w:eastAsiaTheme="majorEastAsia" w:cstheme="majorBidi"/>
      <w:color w:val="272727" w:themeColor="text1" w:themeTint="D8"/>
    </w:rPr>
  </w:style>
  <w:style w:type="paragraph" w:styleId="Title">
    <w:name w:val="Title"/>
    <w:basedOn w:val="Normal"/>
    <w:next w:val="Normal"/>
    <w:link w:val="TitleChar"/>
    <w:uiPriority w:val="10"/>
    <w:qFormat/>
    <w:rsid w:val="009358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8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58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58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582A"/>
    <w:pPr>
      <w:spacing w:before="160"/>
      <w:jc w:val="center"/>
    </w:pPr>
    <w:rPr>
      <w:i/>
      <w:iCs/>
      <w:color w:val="404040" w:themeColor="text1" w:themeTint="BF"/>
    </w:rPr>
  </w:style>
  <w:style w:type="character" w:customStyle="1" w:styleId="QuoteChar">
    <w:name w:val="Quote Char"/>
    <w:basedOn w:val="DefaultParagraphFont"/>
    <w:link w:val="Quote"/>
    <w:uiPriority w:val="29"/>
    <w:rsid w:val="0093582A"/>
    <w:rPr>
      <w:i/>
      <w:iCs/>
      <w:color w:val="404040" w:themeColor="text1" w:themeTint="BF"/>
    </w:rPr>
  </w:style>
  <w:style w:type="paragraph" w:styleId="ListParagraph">
    <w:name w:val="List Paragraph"/>
    <w:basedOn w:val="Normal"/>
    <w:uiPriority w:val="34"/>
    <w:qFormat/>
    <w:rsid w:val="0093582A"/>
    <w:pPr>
      <w:ind w:left="720"/>
      <w:contextualSpacing/>
    </w:pPr>
  </w:style>
  <w:style w:type="character" w:styleId="IntenseEmphasis">
    <w:name w:val="Intense Emphasis"/>
    <w:basedOn w:val="DefaultParagraphFont"/>
    <w:uiPriority w:val="21"/>
    <w:qFormat/>
    <w:rsid w:val="0093582A"/>
    <w:rPr>
      <w:i/>
      <w:iCs/>
      <w:color w:val="0F4761" w:themeColor="accent1" w:themeShade="BF"/>
    </w:rPr>
  </w:style>
  <w:style w:type="paragraph" w:styleId="IntenseQuote">
    <w:name w:val="Intense Quote"/>
    <w:basedOn w:val="Normal"/>
    <w:next w:val="Normal"/>
    <w:link w:val="IntenseQuoteChar"/>
    <w:uiPriority w:val="30"/>
    <w:qFormat/>
    <w:rsid w:val="009358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582A"/>
    <w:rPr>
      <w:i/>
      <w:iCs/>
      <w:color w:val="0F4761" w:themeColor="accent1" w:themeShade="BF"/>
    </w:rPr>
  </w:style>
  <w:style w:type="character" w:styleId="IntenseReference">
    <w:name w:val="Intense Reference"/>
    <w:basedOn w:val="DefaultParagraphFont"/>
    <w:uiPriority w:val="32"/>
    <w:qFormat/>
    <w:rsid w:val="0093582A"/>
    <w:rPr>
      <w:b/>
      <w:bCs/>
      <w:smallCaps/>
      <w:color w:val="0F4761" w:themeColor="accent1" w:themeShade="BF"/>
      <w:spacing w:val="5"/>
    </w:rPr>
  </w:style>
  <w:style w:type="character" w:styleId="Hyperlink">
    <w:name w:val="Hyperlink"/>
    <w:basedOn w:val="DefaultParagraphFont"/>
    <w:uiPriority w:val="99"/>
    <w:unhideWhenUsed/>
    <w:rsid w:val="0093582A"/>
    <w:rPr>
      <w:color w:val="467886" w:themeColor="hyperlink"/>
      <w:u w:val="single"/>
    </w:rPr>
  </w:style>
  <w:style w:type="character" w:styleId="UnresolvedMention">
    <w:name w:val="Unresolved Mention"/>
    <w:basedOn w:val="DefaultParagraphFont"/>
    <w:uiPriority w:val="99"/>
    <w:semiHidden/>
    <w:unhideWhenUsed/>
    <w:rsid w:val="00935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ver.smartmailer.tractivity.co.uk/link.aspx?q=2022%7ckuMCK4AKQy79U4PILZxWOmsgeo5FUPs9FvKsnoYot6z7FwnTgJBmqwVNXzUETlEgR1voWdhO5cN2PL%2bs%2bphQJqOIizHJHV2qgDM%2bdL0e0wwa4jNMePr%2bd8Z4YE8Li7moJjL%2fSEuk6EY7QpGGdZvohxN%2f0wooUSRMTIfie9QFjABBFXWKraezmsbLcLdPnRvjbsAVGB%2fAXy3VeIeXrxMWiPQD1aetdkjiDUFsZIA8%2fHCz77kLhVRwt2OhdG26ubeDEZ9XDKGjNj54bx%2bSzXOSGHxcF%2fFssEG9adjA1S0PkN0e6tv%2fpwkFAWWKVDwOZehhFdYo5ty0ROr4KXQf2KKWmtiyDuuMQy7J%2bwVVRcx9mQMRvivT6l0dDmZKJLdF6mLJV4A3k2UieQwJD0l1WSCvU9S6SOWguHHhi3vZONEwxbvoQX8poGzfWwEnXidSKJTM" TargetMode="Externa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hyperlink" Target="https://server.smartmailer.tractivity.co.uk/link.aspx?q=2022%7chCr%2fHkVfW3gTk6BV9%2fIt6oejYEh%2fMN9NmOMqhyqC%2fN5Zds0n0UzVj8DZAGJ9ZjYjIUyyVKRxFAMgPxDTmJjyjId0vaYGCCFmPobyWK5FsIzuBrtDFLt%2fgNPv7HX%2b0Tqk9R5DHJCbtuRLz4W%2b3T3MlPpkpU7KdcqzLBk5wCLlLCJzrFpTGOY0rTCHneCLMER1f6BmAYw0bxm2430%2foQMfba0gl0MGOekONmko1%2bAxxcLVj4yiPpu1EGqvMbpLmR523FOrKAwJDk1TWuE8BQBpjyQHj4K7rqaEZwRsISni2kF4cptbFPoNr0T2CJomteB16KTfhVwfZa9eSUWSOo5CkZVIhNyewbIGf9EgUjChaYy%2fdbLc%2foFo9LHKEy1EKwSW9%2fjFUEkMhVhXEC%2bBxWoIDqyOScVQNTAs2eyePpe%2f19jmjru9kYL4WmxMCqMMDQNR"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945</Words>
  <Characters>5388</Characters>
  <Application>Microsoft Office Word</Application>
  <DocSecurity>0</DocSecurity>
  <Lines>44</Lines>
  <Paragraphs>12</Paragraphs>
  <ScaleCrop>false</ScaleCrop>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Burt</dc:creator>
  <cp:keywords/>
  <dc:description/>
  <cp:lastModifiedBy>Maggie Burt</cp:lastModifiedBy>
  <cp:revision>1</cp:revision>
  <dcterms:created xsi:type="dcterms:W3CDTF">2026-08-14T09:32:00Z</dcterms:created>
  <dcterms:modified xsi:type="dcterms:W3CDTF">2026-08-14T09:36:00Z</dcterms:modified>
</cp:coreProperties>
</file>