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59EC" w14:textId="2BFFE02F" w:rsidR="00953655" w:rsidRDefault="00B57587" w:rsidP="005627DD">
      <w:pPr>
        <w:tabs>
          <w:tab w:val="right" w:pos="9639"/>
        </w:tabs>
        <w:suppressAutoHyphens/>
        <w:spacing w:line="240" w:lineRule="auto"/>
        <w:jc w:val="center"/>
        <w:rPr>
          <w:b/>
          <w:color w:val="C00000"/>
          <w:sz w:val="28"/>
          <w:szCs w:val="32"/>
          <w:lang w:val="en-GB"/>
        </w:rPr>
      </w:pPr>
      <w:r>
        <w:rPr>
          <w:b/>
          <w:color w:val="C00000"/>
          <w:sz w:val="28"/>
          <w:szCs w:val="32"/>
          <w:lang w:val="en-GB"/>
        </w:rPr>
        <w:t>+</w:t>
      </w:r>
      <w:r w:rsidR="002270B8">
        <w:rPr>
          <w:b/>
          <w:color w:val="C00000"/>
          <w:sz w:val="28"/>
          <w:szCs w:val="32"/>
          <w:lang w:val="en-GB"/>
        </w:rPr>
        <w:t xml:space="preserve"> </w:t>
      </w:r>
      <w:r w:rsidR="005627DD">
        <w:rPr>
          <w:b/>
          <w:color w:val="C00000"/>
          <w:sz w:val="28"/>
          <w:szCs w:val="32"/>
          <w:lang w:val="en-GB"/>
        </w:rPr>
        <w:tab/>
      </w:r>
    </w:p>
    <w:p w14:paraId="1DF59651" w14:textId="77777777" w:rsidR="00353454" w:rsidRPr="009561FA" w:rsidRDefault="00953655" w:rsidP="005627DD">
      <w:pPr>
        <w:tabs>
          <w:tab w:val="right" w:pos="9639"/>
        </w:tabs>
        <w:suppressAutoHyphens/>
        <w:spacing w:line="240" w:lineRule="auto"/>
        <w:jc w:val="center"/>
      </w:pPr>
      <w:r>
        <w:rPr>
          <w:b/>
          <w:color w:val="C00000"/>
          <w:sz w:val="28"/>
          <w:szCs w:val="32"/>
          <w:lang w:val="en-GB"/>
        </w:rPr>
        <w:tab/>
      </w:r>
      <w:r w:rsidR="005627DD" w:rsidRPr="009561FA">
        <w:t>LC1</w:t>
      </w:r>
    </w:p>
    <w:tbl>
      <w:tblPr>
        <w:tblpPr w:leftFromText="180" w:rightFromText="180" w:vertAnchor="text" w:horzAnchor="margin" w:tblpY="45"/>
        <w:tblW w:w="10065" w:type="dxa"/>
        <w:tblLayout w:type="fixed"/>
        <w:tblCellMar>
          <w:left w:w="0" w:type="dxa"/>
          <w:right w:w="0" w:type="dxa"/>
        </w:tblCellMar>
        <w:tblLook w:val="01E0" w:firstRow="1" w:lastRow="1" w:firstColumn="1" w:lastColumn="1" w:noHBand="0" w:noVBand="0"/>
      </w:tblPr>
      <w:tblGrid>
        <w:gridCol w:w="4801"/>
        <w:gridCol w:w="2410"/>
        <w:gridCol w:w="2854"/>
      </w:tblGrid>
      <w:tr w:rsidR="00353454" w14:paraId="62EB758C" w14:textId="77777777" w:rsidTr="007A5BB0">
        <w:trPr>
          <w:trHeight w:hRule="exact" w:val="505"/>
        </w:trPr>
        <w:tc>
          <w:tcPr>
            <w:tcW w:w="4801" w:type="dxa"/>
          </w:tcPr>
          <w:p w14:paraId="71946442" w14:textId="77777777" w:rsidR="00353454" w:rsidRDefault="00617FE2" w:rsidP="00AD65B9">
            <w:pPr>
              <w:pStyle w:val="BodyText"/>
              <w:rPr>
                <w:lang w:val="en-GB"/>
              </w:rPr>
            </w:pPr>
            <w:r>
              <w:rPr>
                <w:noProof/>
                <w:lang w:val="en-GB" w:eastAsia="en-GB"/>
              </w:rPr>
              <w:drawing>
                <wp:anchor distT="0" distB="0" distL="114300" distR="114300" simplePos="0" relativeHeight="251659264" behindDoc="0" locked="0" layoutInCell="1" allowOverlap="1" wp14:anchorId="21747763" wp14:editId="0C14E3EA">
                  <wp:simplePos x="0" y="0"/>
                  <wp:positionH relativeFrom="column">
                    <wp:posOffset>13335</wp:posOffset>
                  </wp:positionH>
                  <wp:positionV relativeFrom="paragraph">
                    <wp:posOffset>57785</wp:posOffset>
                  </wp:positionV>
                  <wp:extent cx="1757045" cy="962025"/>
                  <wp:effectExtent l="0" t="0" r="0" b="9525"/>
                  <wp:wrapNone/>
                  <wp:docPr id="1" name="Picture 1" descr="C:\Users\knightj\Desktop\New Templates\Resources\Logo Files\DETAILED AW\UKDMO_1805_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nightj\Desktop\New Templates\Resources\Logo Files\DETAILED AW\UKDMO_1805_A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7045" cy="962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tcPr>
          <w:p w14:paraId="64D73913" w14:textId="77777777" w:rsidR="00353454" w:rsidRPr="00076504" w:rsidRDefault="00353454" w:rsidP="00AD65B9">
            <w:pPr>
              <w:pStyle w:val="BodyText2"/>
              <w:spacing w:line="240" w:lineRule="auto"/>
              <w:ind w:left="34"/>
              <w:rPr>
                <w:rFonts w:ascii="Arial" w:hAnsi="Arial" w:cs="Arial"/>
                <w:lang w:val="en-GB"/>
              </w:rPr>
            </w:pPr>
          </w:p>
        </w:tc>
        <w:tc>
          <w:tcPr>
            <w:tcW w:w="2854" w:type="dxa"/>
          </w:tcPr>
          <w:p w14:paraId="2FB58CE8" w14:textId="77777777" w:rsidR="00353454" w:rsidRDefault="00353454" w:rsidP="00AD65B9">
            <w:pPr>
              <w:pStyle w:val="BodyText2"/>
              <w:tabs>
                <w:tab w:val="left" w:pos="284"/>
              </w:tabs>
              <w:spacing w:line="240" w:lineRule="auto"/>
              <w:ind w:left="34"/>
              <w:rPr>
                <w:rFonts w:ascii="Arial" w:hAnsi="Arial" w:cs="Arial"/>
                <w:lang w:val="en-GB"/>
              </w:rPr>
            </w:pPr>
          </w:p>
        </w:tc>
      </w:tr>
      <w:tr w:rsidR="00353454" w14:paraId="7C13590D" w14:textId="77777777" w:rsidTr="007A5BB0">
        <w:trPr>
          <w:trHeight w:hRule="exact" w:val="1187"/>
        </w:trPr>
        <w:tc>
          <w:tcPr>
            <w:tcW w:w="4801" w:type="dxa"/>
          </w:tcPr>
          <w:p w14:paraId="7E0970D2" w14:textId="77777777" w:rsidR="00353454" w:rsidRDefault="00353454" w:rsidP="00AD65B9">
            <w:pPr>
              <w:pStyle w:val="BodyText"/>
              <w:rPr>
                <w:lang w:val="en-GB"/>
              </w:rPr>
            </w:pPr>
          </w:p>
        </w:tc>
        <w:tc>
          <w:tcPr>
            <w:tcW w:w="2410" w:type="dxa"/>
          </w:tcPr>
          <w:p w14:paraId="4B3A16E2" w14:textId="77777777" w:rsidR="002270B8" w:rsidRPr="00231D99" w:rsidRDefault="002270B8" w:rsidP="002270B8">
            <w:pPr>
              <w:pStyle w:val="BodyText"/>
              <w:spacing w:line="240" w:lineRule="auto"/>
              <w:ind w:left="34"/>
              <w:rPr>
                <w:rFonts w:cs="Arial"/>
                <w:sz w:val="20"/>
                <w:szCs w:val="20"/>
                <w:lang w:val="en-GB"/>
              </w:rPr>
            </w:pPr>
          </w:p>
          <w:p w14:paraId="0E8CB9D7" w14:textId="77777777" w:rsidR="00353454" w:rsidRPr="00231D99" w:rsidRDefault="00353454" w:rsidP="00AD65B9">
            <w:pPr>
              <w:pStyle w:val="BodyText"/>
              <w:spacing w:line="240" w:lineRule="auto"/>
              <w:ind w:left="34"/>
              <w:rPr>
                <w:rFonts w:cs="Arial"/>
                <w:sz w:val="20"/>
                <w:szCs w:val="20"/>
                <w:lang w:val="en-GB"/>
              </w:rPr>
            </w:pPr>
          </w:p>
          <w:p w14:paraId="47C2297F" w14:textId="77777777" w:rsidR="00353454" w:rsidRPr="00231D99" w:rsidRDefault="00353454" w:rsidP="00AD65B9">
            <w:pPr>
              <w:pStyle w:val="BodyText"/>
              <w:spacing w:line="240" w:lineRule="auto"/>
              <w:ind w:left="34"/>
              <w:rPr>
                <w:rFonts w:cs="Arial"/>
                <w:sz w:val="20"/>
                <w:szCs w:val="20"/>
                <w:lang w:val="en-GB"/>
              </w:rPr>
            </w:pPr>
          </w:p>
          <w:p w14:paraId="7EBED668" w14:textId="77777777" w:rsidR="00353454" w:rsidRPr="000C2531" w:rsidRDefault="002270B8" w:rsidP="00AD65B9">
            <w:pPr>
              <w:pStyle w:val="BodyText"/>
              <w:spacing w:line="240" w:lineRule="auto"/>
              <w:ind w:left="34"/>
              <w:rPr>
                <w:rFonts w:cs="Arial"/>
                <w:sz w:val="16"/>
                <w:szCs w:val="16"/>
                <w:lang w:val="en-GB"/>
              </w:rPr>
            </w:pPr>
            <w:r w:rsidRPr="00231D99">
              <w:rPr>
                <w:rFonts w:cs="Arial"/>
                <w:sz w:val="20"/>
                <w:szCs w:val="20"/>
                <w:lang w:val="en-GB"/>
              </w:rPr>
              <w:t xml:space="preserve"> </w:t>
            </w:r>
          </w:p>
        </w:tc>
        <w:tc>
          <w:tcPr>
            <w:tcW w:w="2854" w:type="dxa"/>
          </w:tcPr>
          <w:p w14:paraId="7A345BD9" w14:textId="77777777" w:rsidR="00353454" w:rsidRPr="00231D99" w:rsidRDefault="00353454" w:rsidP="00AD65B9">
            <w:pPr>
              <w:pStyle w:val="BodyText2"/>
              <w:tabs>
                <w:tab w:val="left" w:pos="284"/>
              </w:tabs>
              <w:spacing w:line="240" w:lineRule="auto"/>
              <w:ind w:left="34"/>
              <w:rPr>
                <w:rStyle w:val="Char1"/>
                <w:rFonts w:cs="Arial"/>
                <w:sz w:val="20"/>
                <w:szCs w:val="20"/>
                <w:lang w:val="en-GB"/>
              </w:rPr>
            </w:pPr>
            <w:r w:rsidRPr="00231D99">
              <w:rPr>
                <w:rFonts w:ascii="Arial" w:hAnsi="Arial" w:cs="Arial"/>
                <w:sz w:val="20"/>
                <w:szCs w:val="20"/>
                <w:lang w:val="en-GB"/>
              </w:rPr>
              <w:t>T</w:t>
            </w:r>
            <w:r w:rsidRPr="00231D99">
              <w:rPr>
                <w:rFonts w:ascii="Arial" w:hAnsi="Arial" w:cs="Arial"/>
                <w:sz w:val="20"/>
                <w:szCs w:val="20"/>
                <w:lang w:val="en-GB"/>
              </w:rPr>
              <w:tab/>
            </w:r>
            <w:r w:rsidR="00A0755E">
              <w:rPr>
                <w:rStyle w:val="Char1"/>
                <w:rFonts w:cs="Arial"/>
                <w:sz w:val="20"/>
                <w:szCs w:val="20"/>
                <w:lang w:val="en-GB"/>
              </w:rPr>
              <w:t>020 7862</w:t>
            </w:r>
            <w:r w:rsidRPr="00231D99">
              <w:rPr>
                <w:rStyle w:val="Char1"/>
                <w:rFonts w:cs="Arial"/>
                <w:sz w:val="20"/>
                <w:szCs w:val="20"/>
                <w:lang w:val="en-GB"/>
              </w:rPr>
              <w:t xml:space="preserve"> </w:t>
            </w:r>
            <w:r w:rsidR="007057DD" w:rsidRPr="00231D99">
              <w:rPr>
                <w:rStyle w:val="Char1"/>
                <w:rFonts w:cs="Arial"/>
                <w:sz w:val="20"/>
                <w:szCs w:val="20"/>
                <w:lang w:val="en-GB"/>
              </w:rPr>
              <w:t>6610</w:t>
            </w:r>
          </w:p>
          <w:p w14:paraId="45B48EA4" w14:textId="77777777" w:rsidR="00353454" w:rsidRPr="00231D99" w:rsidRDefault="007057DD" w:rsidP="00AD65B9">
            <w:pPr>
              <w:pStyle w:val="BodyText2"/>
              <w:spacing w:line="240" w:lineRule="auto"/>
              <w:ind w:left="34"/>
              <w:rPr>
                <w:rStyle w:val="Char11"/>
                <w:rFonts w:cs="Arial"/>
                <w:sz w:val="20"/>
                <w:szCs w:val="20"/>
                <w:lang w:val="en-GB"/>
              </w:rPr>
            </w:pPr>
            <w:r w:rsidRPr="00231D99">
              <w:rPr>
                <w:rStyle w:val="Char11"/>
                <w:rFonts w:cs="Arial"/>
                <w:sz w:val="20"/>
                <w:szCs w:val="20"/>
                <w:lang w:val="en-GB"/>
              </w:rPr>
              <w:t>E  pwlb@dmo.gov.uk</w:t>
            </w:r>
          </w:p>
          <w:p w14:paraId="3AD0F854" w14:textId="77777777" w:rsidR="00353454" w:rsidRPr="006B5C26" w:rsidRDefault="006B5C26" w:rsidP="00AD65B9">
            <w:pPr>
              <w:pStyle w:val="BodyText2"/>
              <w:spacing w:line="240" w:lineRule="auto"/>
              <w:ind w:left="34"/>
              <w:rPr>
                <w:rStyle w:val="Char11"/>
                <w:rFonts w:cs="Arial"/>
                <w:b/>
                <w:color w:val="C00000"/>
                <w:sz w:val="20"/>
                <w:szCs w:val="20"/>
                <w:lang w:val="en-GB"/>
              </w:rPr>
            </w:pPr>
            <w:hyperlink r:id="rId9" w:history="1">
              <w:r w:rsidRPr="006B5C26">
                <w:rPr>
                  <w:rStyle w:val="Hyperlink"/>
                  <w:rFonts w:ascii="Arial" w:hAnsi="Arial" w:cs="Arial"/>
                  <w:b/>
                  <w:color w:val="C00000"/>
                  <w:sz w:val="20"/>
                  <w:szCs w:val="20"/>
                  <w:lang w:val="en-GB"/>
                </w:rPr>
                <w:t>www.dmo.gov.uk</w:t>
              </w:r>
            </w:hyperlink>
          </w:p>
          <w:p w14:paraId="7DD384AE"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36960311"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340086C2"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133E8351"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60406ECD" w14:textId="77777777" w:rsidR="002270B8" w:rsidRPr="00231D99" w:rsidRDefault="002270B8" w:rsidP="002270B8">
            <w:pPr>
              <w:pStyle w:val="BodyText2"/>
              <w:spacing w:line="240" w:lineRule="auto"/>
              <w:ind w:left="-6785"/>
              <w:rPr>
                <w:rStyle w:val="Char11"/>
                <w:rFonts w:cs="Arial"/>
                <w:b/>
                <w:color w:val="C6301B"/>
                <w:sz w:val="20"/>
                <w:szCs w:val="20"/>
                <w:lang w:val="en-GB"/>
              </w:rPr>
            </w:pPr>
          </w:p>
          <w:p w14:paraId="22E7870A"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273458EF"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1E449B8C" w14:textId="77777777" w:rsidR="002270B8" w:rsidRPr="00231D99" w:rsidRDefault="002270B8" w:rsidP="002270B8">
            <w:pPr>
              <w:pStyle w:val="BodyText2"/>
              <w:spacing w:line="240" w:lineRule="auto"/>
              <w:ind w:left="34" w:hanging="6819"/>
              <w:rPr>
                <w:rStyle w:val="Char11"/>
                <w:rFonts w:cs="Arial"/>
                <w:b/>
                <w:color w:val="C6301B"/>
                <w:sz w:val="20"/>
                <w:szCs w:val="20"/>
                <w:lang w:val="en-GB"/>
              </w:rPr>
            </w:pPr>
          </w:p>
          <w:p w14:paraId="491011B7"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08847ABE"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5D6575A8" w14:textId="77777777" w:rsidR="002270B8" w:rsidRPr="00231D99" w:rsidRDefault="002270B8" w:rsidP="002270B8">
            <w:pPr>
              <w:pStyle w:val="BodyText2"/>
              <w:spacing w:line="240" w:lineRule="auto"/>
              <w:ind w:left="-6785"/>
              <w:rPr>
                <w:rStyle w:val="Char11"/>
                <w:rFonts w:cs="Arial"/>
                <w:b/>
                <w:color w:val="C6301B"/>
                <w:sz w:val="20"/>
                <w:szCs w:val="20"/>
                <w:lang w:val="en-GB"/>
              </w:rPr>
            </w:pPr>
            <w:r w:rsidRPr="00231D99">
              <w:rPr>
                <w:rStyle w:val="Char11"/>
                <w:rFonts w:cs="Arial"/>
                <w:b/>
                <w:color w:val="C6301B"/>
                <w:sz w:val="20"/>
                <w:szCs w:val="20"/>
                <w:lang w:val="en-GB"/>
              </w:rPr>
              <w:t>Public Works Loan Board</w:t>
            </w:r>
          </w:p>
          <w:p w14:paraId="185F956F"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25F49047" w14:textId="77777777" w:rsidR="002270B8" w:rsidRPr="00231D99" w:rsidRDefault="002270B8" w:rsidP="00AD65B9">
            <w:pPr>
              <w:pStyle w:val="BodyText2"/>
              <w:spacing w:line="240" w:lineRule="auto"/>
              <w:ind w:left="34"/>
              <w:rPr>
                <w:rStyle w:val="Char11"/>
                <w:rFonts w:cs="Arial"/>
                <w:b/>
                <w:color w:val="C6301B"/>
                <w:sz w:val="20"/>
                <w:szCs w:val="20"/>
                <w:lang w:val="en-GB"/>
              </w:rPr>
            </w:pPr>
          </w:p>
          <w:p w14:paraId="324FBC2D" w14:textId="77777777" w:rsidR="00353454" w:rsidRPr="00231D99" w:rsidRDefault="00353454" w:rsidP="00AD65B9">
            <w:pPr>
              <w:pStyle w:val="BodyText2"/>
              <w:spacing w:line="240" w:lineRule="auto"/>
              <w:ind w:left="34"/>
              <w:rPr>
                <w:rFonts w:ascii="Arial" w:hAnsi="Arial" w:cs="Arial"/>
                <w:color w:val="C6301B"/>
                <w:sz w:val="20"/>
                <w:szCs w:val="20"/>
                <w:lang w:val="en-GB"/>
              </w:rPr>
            </w:pPr>
          </w:p>
          <w:p w14:paraId="37F2CFA8" w14:textId="77777777" w:rsidR="00353454" w:rsidRPr="00231D99" w:rsidRDefault="00353454" w:rsidP="00AD65B9">
            <w:pPr>
              <w:pStyle w:val="BodyText2"/>
              <w:spacing w:line="240" w:lineRule="auto"/>
              <w:ind w:left="34"/>
              <w:rPr>
                <w:rFonts w:ascii="Arial" w:hAnsi="Arial" w:cs="Arial"/>
                <w:color w:val="C6301B"/>
                <w:sz w:val="20"/>
                <w:szCs w:val="20"/>
                <w:lang w:val="en-GB"/>
              </w:rPr>
            </w:pPr>
          </w:p>
          <w:p w14:paraId="79153A8B" w14:textId="77777777" w:rsidR="00353454" w:rsidRPr="00231D99" w:rsidRDefault="00353454" w:rsidP="00AD65B9">
            <w:pPr>
              <w:pStyle w:val="BodyText2"/>
              <w:spacing w:line="240" w:lineRule="auto"/>
              <w:ind w:left="34"/>
              <w:rPr>
                <w:rFonts w:ascii="Arial" w:hAnsi="Arial" w:cs="Arial"/>
                <w:color w:val="C6301B"/>
                <w:sz w:val="20"/>
                <w:szCs w:val="20"/>
                <w:lang w:val="en-GB"/>
              </w:rPr>
            </w:pPr>
          </w:p>
          <w:p w14:paraId="3E73D085" w14:textId="77777777" w:rsidR="00353454" w:rsidRPr="00231D99" w:rsidRDefault="00353454" w:rsidP="00AD65B9">
            <w:pPr>
              <w:pStyle w:val="BodyText2"/>
              <w:spacing w:line="240" w:lineRule="auto"/>
              <w:ind w:left="34"/>
              <w:rPr>
                <w:rFonts w:ascii="Arial" w:hAnsi="Arial" w:cs="Arial"/>
                <w:color w:val="C6301B"/>
                <w:sz w:val="20"/>
                <w:szCs w:val="20"/>
                <w:lang w:val="en-GB"/>
              </w:rPr>
            </w:pPr>
          </w:p>
        </w:tc>
      </w:tr>
      <w:tr w:rsidR="00353454" w14:paraId="0059D4BF" w14:textId="77777777" w:rsidTr="007A5BB0">
        <w:trPr>
          <w:trHeight w:val="327"/>
        </w:trPr>
        <w:tc>
          <w:tcPr>
            <w:tcW w:w="10065" w:type="dxa"/>
            <w:gridSpan w:val="3"/>
          </w:tcPr>
          <w:p w14:paraId="0D4C46A8" w14:textId="77777777" w:rsidR="00353454" w:rsidRPr="00231D99" w:rsidRDefault="002D24EC" w:rsidP="00231D99">
            <w:pPr>
              <w:rPr>
                <w:b/>
                <w:color w:val="C00000"/>
                <w:sz w:val="24"/>
                <w:szCs w:val="24"/>
                <w:lang w:val="en-GB"/>
              </w:rPr>
            </w:pPr>
            <w:r>
              <w:rPr>
                <w:b/>
                <w:color w:val="C00000"/>
                <w:sz w:val="24"/>
                <w:szCs w:val="24"/>
                <w:lang w:val="en-GB"/>
              </w:rPr>
              <w:t xml:space="preserve">PWLB </w:t>
            </w:r>
            <w:r w:rsidR="00364B68">
              <w:rPr>
                <w:b/>
                <w:color w:val="C00000"/>
                <w:sz w:val="24"/>
                <w:szCs w:val="24"/>
                <w:lang w:val="en-GB"/>
              </w:rPr>
              <w:t>l</w:t>
            </w:r>
            <w:r>
              <w:rPr>
                <w:b/>
                <w:color w:val="C00000"/>
                <w:sz w:val="24"/>
                <w:szCs w:val="24"/>
                <w:lang w:val="en-GB"/>
              </w:rPr>
              <w:t xml:space="preserve">ending </w:t>
            </w:r>
            <w:r w:rsidR="00364B68">
              <w:rPr>
                <w:b/>
                <w:color w:val="C00000"/>
                <w:sz w:val="24"/>
                <w:szCs w:val="24"/>
                <w:lang w:val="en-GB"/>
              </w:rPr>
              <w:t>f</w:t>
            </w:r>
            <w:r>
              <w:rPr>
                <w:b/>
                <w:color w:val="C00000"/>
                <w:sz w:val="24"/>
                <w:szCs w:val="24"/>
                <w:lang w:val="en-GB"/>
              </w:rPr>
              <w:t>acility</w:t>
            </w:r>
          </w:p>
          <w:p w14:paraId="423F431E" w14:textId="77777777" w:rsidR="00AD65B9" w:rsidRDefault="00AD65B9" w:rsidP="00686146">
            <w:pPr>
              <w:rPr>
                <w:b/>
                <w:sz w:val="24"/>
                <w:szCs w:val="24"/>
                <w:lang w:val="en-GB"/>
              </w:rPr>
            </w:pPr>
          </w:p>
          <w:p w14:paraId="0FFEB68F" w14:textId="77777777" w:rsidR="00953655" w:rsidRPr="006D6CAE" w:rsidRDefault="005627DD" w:rsidP="005627DD">
            <w:pPr>
              <w:pStyle w:val="Heading2"/>
              <w:spacing w:before="0"/>
              <w:jc w:val="center"/>
              <w:rPr>
                <w:rFonts w:ascii="Arial" w:hAnsi="Arial" w:cs="Arial"/>
                <w:color w:val="C00000"/>
                <w:sz w:val="20"/>
                <w:szCs w:val="20"/>
              </w:rPr>
            </w:pPr>
            <w:r w:rsidRPr="006D6CAE">
              <w:rPr>
                <w:rFonts w:ascii="Arial" w:hAnsi="Arial" w:cs="Arial"/>
                <w:color w:val="C00000"/>
                <w:sz w:val="20"/>
                <w:szCs w:val="20"/>
              </w:rPr>
              <w:t xml:space="preserve">APPLICATION FOR A LOAN BY A PARISH </w:t>
            </w:r>
            <w:r w:rsidR="00953655" w:rsidRPr="006D6CAE">
              <w:rPr>
                <w:rFonts w:ascii="Arial" w:hAnsi="Arial" w:cs="Arial"/>
                <w:color w:val="C00000"/>
                <w:sz w:val="20"/>
                <w:szCs w:val="20"/>
              </w:rPr>
              <w:t>OR TOWN COUNCIL IN</w:t>
            </w:r>
            <w:r w:rsidRPr="006D6CAE">
              <w:rPr>
                <w:rFonts w:ascii="Arial" w:hAnsi="Arial" w:cs="Arial"/>
                <w:color w:val="C00000"/>
                <w:sz w:val="20"/>
                <w:szCs w:val="20"/>
              </w:rPr>
              <w:t xml:space="preserve"> ENGLAND OR </w:t>
            </w:r>
          </w:p>
          <w:p w14:paraId="39AE4B90" w14:textId="77777777" w:rsidR="007A5BB0" w:rsidRPr="006D6CAE" w:rsidRDefault="005627DD" w:rsidP="00686146">
            <w:pPr>
              <w:pStyle w:val="Heading2"/>
              <w:spacing w:before="0"/>
              <w:jc w:val="center"/>
              <w:rPr>
                <w:rFonts w:ascii="Arial" w:hAnsi="Arial" w:cs="Arial"/>
                <w:color w:val="C00000"/>
                <w:sz w:val="20"/>
                <w:szCs w:val="20"/>
              </w:rPr>
            </w:pPr>
            <w:r w:rsidRPr="006D6CAE">
              <w:rPr>
                <w:rFonts w:ascii="Arial" w:hAnsi="Arial" w:cs="Arial"/>
                <w:color w:val="C00000"/>
                <w:sz w:val="20"/>
                <w:szCs w:val="20"/>
              </w:rPr>
              <w:t>A COMMUNITY COUNCIL IN WALES</w:t>
            </w:r>
          </w:p>
          <w:p w14:paraId="6E95B551" w14:textId="77777777" w:rsidR="00AD65B9" w:rsidRPr="00686146" w:rsidRDefault="009561FA" w:rsidP="002D24EC">
            <w:pPr>
              <w:tabs>
                <w:tab w:val="left" w:pos="720"/>
                <w:tab w:val="left" w:pos="2160"/>
                <w:tab w:val="left" w:pos="3600"/>
                <w:tab w:val="left" w:pos="5040"/>
                <w:tab w:val="left" w:pos="6480"/>
                <w:tab w:val="left" w:pos="7920"/>
                <w:tab w:val="left" w:pos="9360"/>
              </w:tabs>
              <w:rPr>
                <w:rFonts w:cs="Arial"/>
                <w:sz w:val="17"/>
                <w:szCs w:val="17"/>
              </w:rPr>
            </w:pPr>
            <w:r>
              <w:rPr>
                <w:rFonts w:cs="Arial"/>
                <w:sz w:val="17"/>
                <w:szCs w:val="17"/>
              </w:rPr>
              <w:t xml:space="preserve">The </w:t>
            </w:r>
            <w:r w:rsidRPr="003F1807">
              <w:rPr>
                <w:rFonts w:cs="Arial"/>
                <w:sz w:val="17"/>
                <w:szCs w:val="17"/>
              </w:rPr>
              <w:t xml:space="preserve">lending </w:t>
            </w:r>
            <w:r w:rsidR="005627DD" w:rsidRPr="003F1807">
              <w:rPr>
                <w:rFonts w:cs="Arial"/>
                <w:sz w:val="17"/>
                <w:szCs w:val="17"/>
              </w:rPr>
              <w:t xml:space="preserve">arrangements are set out </w:t>
            </w:r>
            <w:r w:rsidR="006D662D">
              <w:rPr>
                <w:rFonts w:cs="Arial"/>
                <w:sz w:val="17"/>
                <w:szCs w:val="17"/>
              </w:rPr>
              <w:t xml:space="preserve">in the </w:t>
            </w:r>
            <w:hyperlink r:id="rId10" w:history="1">
              <w:r w:rsidR="00A62DCD">
                <w:rPr>
                  <w:rStyle w:val="Hyperlink"/>
                  <w:rFonts w:cs="Arial"/>
                  <w:color w:val="C00000"/>
                  <w:sz w:val="17"/>
                  <w:szCs w:val="17"/>
                  <w:u w:val="none"/>
                </w:rPr>
                <w:t>latest operational circular</w:t>
              </w:r>
            </w:hyperlink>
            <w:r w:rsidR="006D662D">
              <w:rPr>
                <w:rFonts w:cs="Arial"/>
                <w:sz w:val="17"/>
                <w:szCs w:val="17"/>
              </w:rPr>
              <w:t xml:space="preserve"> and </w:t>
            </w:r>
            <w:r w:rsidR="005627DD" w:rsidRPr="003F1807">
              <w:rPr>
                <w:rFonts w:cs="Arial"/>
                <w:sz w:val="17"/>
                <w:szCs w:val="17"/>
              </w:rPr>
              <w:t xml:space="preserve"> </w:t>
            </w:r>
            <w:r w:rsidR="00953655">
              <w:rPr>
                <w:rFonts w:cs="Arial"/>
                <w:sz w:val="17"/>
                <w:szCs w:val="17"/>
              </w:rPr>
              <w:t xml:space="preserve">guidance note </w:t>
            </w:r>
            <w:hyperlink r:id="rId11" w:history="1">
              <w:r w:rsidR="00953655" w:rsidRPr="00641F81">
                <w:rPr>
                  <w:rStyle w:val="Hyperlink"/>
                  <w:rFonts w:cs="Arial"/>
                  <w:color w:val="C00000"/>
                  <w:sz w:val="17"/>
                  <w:szCs w:val="17"/>
                  <w:u w:val="none"/>
                </w:rPr>
                <w:t>LC2</w:t>
              </w:r>
            </w:hyperlink>
            <w:r w:rsidR="005627DD">
              <w:rPr>
                <w:rFonts w:cs="Arial"/>
                <w:sz w:val="17"/>
                <w:szCs w:val="17"/>
              </w:rPr>
              <w:t>,</w:t>
            </w:r>
            <w:r w:rsidR="005627DD" w:rsidRPr="003F1807">
              <w:rPr>
                <w:rFonts w:cs="Arial"/>
                <w:sz w:val="17"/>
                <w:szCs w:val="17"/>
              </w:rPr>
              <w:t xml:space="preserve"> which </w:t>
            </w:r>
            <w:r w:rsidR="00035AF6">
              <w:rPr>
                <w:rFonts w:cs="Arial"/>
                <w:sz w:val="17"/>
                <w:szCs w:val="17"/>
              </w:rPr>
              <w:t xml:space="preserve">can also be accessed on </w:t>
            </w:r>
            <w:r w:rsidR="005627DD" w:rsidRPr="003F1807">
              <w:rPr>
                <w:rFonts w:cs="Arial"/>
                <w:sz w:val="17"/>
                <w:szCs w:val="17"/>
              </w:rPr>
              <w:t xml:space="preserve">the </w:t>
            </w:r>
            <w:r w:rsidR="002D24EC">
              <w:rPr>
                <w:rFonts w:cs="Arial"/>
                <w:sz w:val="17"/>
                <w:szCs w:val="17"/>
              </w:rPr>
              <w:t>DMO</w:t>
            </w:r>
            <w:r w:rsidR="002D24EC" w:rsidRPr="003F1807">
              <w:rPr>
                <w:rFonts w:cs="Arial"/>
                <w:sz w:val="17"/>
                <w:szCs w:val="17"/>
              </w:rPr>
              <w:t xml:space="preserve"> </w:t>
            </w:r>
            <w:r w:rsidR="005627DD" w:rsidRPr="003F1807">
              <w:rPr>
                <w:rFonts w:cs="Arial"/>
                <w:sz w:val="17"/>
                <w:szCs w:val="17"/>
              </w:rPr>
              <w:t xml:space="preserve">website </w:t>
            </w:r>
            <w:r w:rsidR="007A5BB0" w:rsidRPr="006924C3">
              <w:rPr>
                <w:sz w:val="16"/>
                <w:szCs w:val="16"/>
              </w:rPr>
              <w:t>(</w:t>
            </w:r>
            <w:r w:rsidR="007A5BB0" w:rsidRPr="006924C3">
              <w:rPr>
                <w:color w:val="C00000"/>
                <w:sz w:val="16"/>
                <w:szCs w:val="16"/>
              </w:rPr>
              <w:t>www.</w:t>
            </w:r>
            <w:r w:rsidR="006B5C26">
              <w:rPr>
                <w:color w:val="C00000"/>
                <w:sz w:val="16"/>
                <w:szCs w:val="16"/>
              </w:rPr>
              <w:t>dmo</w:t>
            </w:r>
            <w:r w:rsidR="007A5BB0" w:rsidRPr="006924C3">
              <w:rPr>
                <w:color w:val="C00000"/>
                <w:sz w:val="16"/>
                <w:szCs w:val="16"/>
              </w:rPr>
              <w:t>.gov.uk)</w:t>
            </w:r>
          </w:p>
        </w:tc>
      </w:tr>
    </w:tbl>
    <w:tbl>
      <w:tblPr>
        <w:tblW w:w="0" w:type="auto"/>
        <w:tblInd w:w="-420" w:type="dxa"/>
        <w:tblLayout w:type="fixed"/>
        <w:tblCellMar>
          <w:left w:w="120" w:type="dxa"/>
          <w:right w:w="120" w:type="dxa"/>
        </w:tblCellMar>
        <w:tblLook w:val="0000" w:firstRow="0" w:lastRow="0" w:firstColumn="0" w:lastColumn="0" w:noHBand="0" w:noVBand="0"/>
      </w:tblPr>
      <w:tblGrid>
        <w:gridCol w:w="6300"/>
        <w:gridCol w:w="4305"/>
      </w:tblGrid>
      <w:tr w:rsidR="005627DD" w:rsidRPr="003F1807" w14:paraId="3AF15251" w14:textId="77777777" w:rsidTr="007A5BB0">
        <w:tc>
          <w:tcPr>
            <w:tcW w:w="6300" w:type="dxa"/>
            <w:tcBorders>
              <w:top w:val="single" w:sz="7" w:space="0" w:color="000000"/>
              <w:left w:val="single" w:sz="7" w:space="0" w:color="000000"/>
              <w:bottom w:val="single" w:sz="7" w:space="0" w:color="000000"/>
              <w:right w:val="single" w:sz="7" w:space="0" w:color="000000"/>
            </w:tcBorders>
          </w:tcPr>
          <w:p w14:paraId="114361A8" w14:textId="77777777" w:rsidR="005627DD" w:rsidRPr="003F1807" w:rsidRDefault="005627DD" w:rsidP="00672F02">
            <w:pPr>
              <w:tabs>
                <w:tab w:val="left" w:pos="720"/>
                <w:tab w:val="left" w:pos="2160"/>
                <w:tab w:val="left" w:pos="3600"/>
                <w:tab w:val="left" w:pos="5040"/>
                <w:tab w:val="left" w:pos="6480"/>
                <w:tab w:val="left" w:pos="7920"/>
                <w:tab w:val="left" w:pos="9360"/>
              </w:tabs>
              <w:rPr>
                <w:rFonts w:cs="Arial"/>
                <w:sz w:val="17"/>
                <w:szCs w:val="17"/>
              </w:rPr>
            </w:pPr>
            <w:r w:rsidRPr="005627DD">
              <w:rPr>
                <w:rFonts w:cs="Arial"/>
                <w:b/>
                <w:bCs/>
                <w:color w:val="C00000"/>
                <w:sz w:val="17"/>
                <w:szCs w:val="17"/>
              </w:rPr>
              <w:t>NAME OF COUNCIL</w:t>
            </w:r>
            <w:r w:rsidRPr="005627DD">
              <w:rPr>
                <w:rFonts w:cs="Arial"/>
                <w:color w:val="C00000"/>
                <w:sz w:val="17"/>
                <w:szCs w:val="17"/>
              </w:rPr>
              <w:t xml:space="preserve"> </w:t>
            </w:r>
            <w:r w:rsidRPr="003F1807">
              <w:rPr>
                <w:rFonts w:cs="Arial"/>
                <w:sz w:val="17"/>
                <w:szCs w:val="17"/>
              </w:rPr>
              <w:t>in full</w:t>
            </w:r>
            <w:r w:rsidR="00B4446A">
              <w:rPr>
                <w:rFonts w:cs="Arial"/>
                <w:sz w:val="17"/>
                <w:szCs w:val="17"/>
              </w:rPr>
              <w:t xml:space="preserve"> (please add name of County)</w:t>
            </w:r>
          </w:p>
          <w:p w14:paraId="61061B55" w14:textId="77777777" w:rsidR="00686146" w:rsidRDefault="00686146" w:rsidP="00672F02">
            <w:pPr>
              <w:tabs>
                <w:tab w:val="left" w:pos="720"/>
                <w:tab w:val="left" w:pos="2160"/>
                <w:tab w:val="left" w:pos="3600"/>
                <w:tab w:val="left" w:pos="5040"/>
                <w:tab w:val="left" w:pos="6480"/>
                <w:tab w:val="left" w:pos="7920"/>
                <w:tab w:val="left" w:pos="9360"/>
              </w:tabs>
              <w:rPr>
                <w:rFonts w:cs="Arial"/>
                <w:b/>
                <w:bCs/>
                <w:color w:val="0000FF"/>
                <w:sz w:val="17"/>
                <w:szCs w:val="17"/>
              </w:rPr>
            </w:pPr>
          </w:p>
          <w:p w14:paraId="42538804" w14:textId="77777777" w:rsidR="0076141E" w:rsidRDefault="0076141E" w:rsidP="00B4446A">
            <w:pPr>
              <w:tabs>
                <w:tab w:val="left" w:pos="720"/>
                <w:tab w:val="left" w:pos="2160"/>
                <w:tab w:val="left" w:pos="3600"/>
                <w:tab w:val="left" w:pos="5040"/>
                <w:tab w:val="left" w:pos="6480"/>
                <w:tab w:val="left" w:pos="7920"/>
                <w:tab w:val="left" w:pos="9360"/>
              </w:tabs>
              <w:rPr>
                <w:rFonts w:cs="Arial"/>
                <w:b/>
                <w:bCs/>
                <w:sz w:val="17"/>
                <w:szCs w:val="17"/>
              </w:rPr>
            </w:pPr>
            <w:r w:rsidRPr="005627DD">
              <w:rPr>
                <w:rFonts w:cs="Arial"/>
                <w:b/>
                <w:bCs/>
                <w:color w:val="C00000"/>
                <w:sz w:val="17"/>
                <w:szCs w:val="17"/>
              </w:rPr>
              <w:t>BORROWING APPROVAL</w:t>
            </w:r>
            <w:r>
              <w:rPr>
                <w:rFonts w:cs="Arial"/>
                <w:b/>
                <w:bCs/>
                <w:color w:val="C00000"/>
                <w:sz w:val="17"/>
                <w:szCs w:val="17"/>
              </w:rPr>
              <w:t xml:space="preserve"> REFERENCE</w:t>
            </w:r>
          </w:p>
          <w:p w14:paraId="1995E257" w14:textId="77777777" w:rsidR="0076141E" w:rsidRDefault="0076141E" w:rsidP="00672F02">
            <w:pPr>
              <w:tabs>
                <w:tab w:val="left" w:pos="720"/>
                <w:tab w:val="left" w:pos="2160"/>
                <w:tab w:val="left" w:pos="3600"/>
                <w:tab w:val="left" w:pos="5040"/>
                <w:tab w:val="left" w:pos="6480"/>
                <w:tab w:val="left" w:pos="7920"/>
                <w:tab w:val="left" w:pos="9360"/>
              </w:tabs>
              <w:rPr>
                <w:rFonts w:cs="Arial"/>
                <w:b/>
                <w:bCs/>
                <w:color w:val="C00000"/>
                <w:sz w:val="17"/>
                <w:szCs w:val="17"/>
              </w:rPr>
            </w:pPr>
          </w:p>
          <w:p w14:paraId="3B9E2A26" w14:textId="77777777" w:rsidR="003939AC" w:rsidRDefault="003939AC" w:rsidP="00672F02">
            <w:pPr>
              <w:tabs>
                <w:tab w:val="left" w:pos="720"/>
                <w:tab w:val="left" w:pos="2160"/>
                <w:tab w:val="left" w:pos="3600"/>
                <w:tab w:val="left" w:pos="5040"/>
                <w:tab w:val="left" w:pos="6480"/>
                <w:tab w:val="left" w:pos="7920"/>
                <w:tab w:val="left" w:pos="9360"/>
              </w:tabs>
              <w:rPr>
                <w:rFonts w:cs="Arial"/>
                <w:b/>
                <w:bCs/>
                <w:color w:val="C00000"/>
                <w:sz w:val="17"/>
                <w:szCs w:val="17"/>
              </w:rPr>
            </w:pPr>
          </w:p>
          <w:p w14:paraId="2618D1C3" w14:textId="4D366A70" w:rsidR="005627DD" w:rsidRPr="003F1807" w:rsidRDefault="005627DD" w:rsidP="00672F02">
            <w:pPr>
              <w:tabs>
                <w:tab w:val="left" w:pos="720"/>
                <w:tab w:val="left" w:pos="2160"/>
                <w:tab w:val="left" w:pos="3600"/>
                <w:tab w:val="left" w:pos="5040"/>
                <w:tab w:val="left" w:pos="6480"/>
                <w:tab w:val="left" w:pos="7920"/>
                <w:tab w:val="left" w:pos="9360"/>
              </w:tabs>
              <w:rPr>
                <w:rFonts w:cs="Arial"/>
                <w:sz w:val="17"/>
                <w:szCs w:val="17"/>
              </w:rPr>
            </w:pPr>
            <w:r w:rsidRPr="005627DD">
              <w:rPr>
                <w:rFonts w:cs="Arial"/>
                <w:b/>
                <w:bCs/>
                <w:color w:val="C00000"/>
                <w:sz w:val="17"/>
                <w:szCs w:val="17"/>
              </w:rPr>
              <w:t>PURPOSE OF LOAN</w:t>
            </w:r>
            <w:r w:rsidR="00C129B7">
              <w:rPr>
                <w:rFonts w:cs="Arial"/>
                <w:b/>
                <w:bCs/>
                <w:color w:val="C00000"/>
                <w:sz w:val="17"/>
                <w:szCs w:val="17"/>
              </w:rPr>
              <w:t>:</w:t>
            </w:r>
            <w:r w:rsidRPr="005627DD">
              <w:rPr>
                <w:rFonts w:cs="Arial"/>
                <w:color w:val="C00000"/>
                <w:sz w:val="17"/>
                <w:szCs w:val="17"/>
              </w:rPr>
              <w:t xml:space="preserve"> </w:t>
            </w:r>
            <w:r w:rsidR="00090635">
              <w:rPr>
                <w:rFonts w:cs="Arial"/>
                <w:sz w:val="17"/>
                <w:szCs w:val="17"/>
              </w:rPr>
              <w:t>as advised in your borrowing approval letter</w:t>
            </w:r>
          </w:p>
          <w:p w14:paraId="2133FB7C" w14:textId="77777777" w:rsidR="005627DD" w:rsidRPr="003F1807" w:rsidRDefault="005627DD" w:rsidP="00672F02">
            <w:pPr>
              <w:tabs>
                <w:tab w:val="left" w:pos="720"/>
                <w:tab w:val="left" w:pos="2160"/>
                <w:tab w:val="left" w:pos="3600"/>
                <w:tab w:val="left" w:pos="5040"/>
                <w:tab w:val="left" w:pos="6480"/>
                <w:tab w:val="left" w:pos="7920"/>
                <w:tab w:val="left" w:pos="9360"/>
              </w:tabs>
              <w:rPr>
                <w:rFonts w:cs="Arial"/>
                <w:sz w:val="17"/>
                <w:szCs w:val="17"/>
              </w:rPr>
            </w:pPr>
          </w:p>
          <w:p w14:paraId="1850EBAC" w14:textId="77777777" w:rsidR="003939AC" w:rsidRDefault="003939AC" w:rsidP="00672F02">
            <w:pPr>
              <w:tabs>
                <w:tab w:val="left" w:pos="720"/>
                <w:tab w:val="left" w:pos="2160"/>
                <w:tab w:val="left" w:pos="3600"/>
                <w:tab w:val="left" w:pos="5040"/>
                <w:tab w:val="left" w:pos="6480"/>
                <w:tab w:val="left" w:pos="7920"/>
                <w:tab w:val="left" w:pos="9360"/>
              </w:tabs>
              <w:rPr>
                <w:rFonts w:cs="Arial"/>
                <w:b/>
                <w:bCs/>
                <w:color w:val="C00000"/>
                <w:sz w:val="17"/>
                <w:szCs w:val="17"/>
              </w:rPr>
            </w:pPr>
          </w:p>
          <w:p w14:paraId="62438F20" w14:textId="3DC3B704" w:rsidR="005627DD" w:rsidRPr="003F1807" w:rsidRDefault="005627DD" w:rsidP="00672F02">
            <w:pPr>
              <w:tabs>
                <w:tab w:val="left" w:pos="720"/>
                <w:tab w:val="left" w:pos="2160"/>
                <w:tab w:val="left" w:pos="3600"/>
                <w:tab w:val="left" w:pos="5040"/>
                <w:tab w:val="left" w:pos="6480"/>
                <w:tab w:val="left" w:pos="7920"/>
                <w:tab w:val="left" w:pos="9360"/>
              </w:tabs>
              <w:rPr>
                <w:rFonts w:cs="Arial"/>
                <w:b/>
                <w:bCs/>
                <w:sz w:val="17"/>
                <w:szCs w:val="17"/>
              </w:rPr>
            </w:pPr>
            <w:r w:rsidRPr="005627DD">
              <w:rPr>
                <w:rFonts w:cs="Arial"/>
                <w:b/>
                <w:bCs/>
                <w:color w:val="C00000"/>
                <w:sz w:val="17"/>
                <w:szCs w:val="17"/>
              </w:rPr>
              <w:t xml:space="preserve">SUM NOW REQUIRED </w:t>
            </w:r>
            <w:r w:rsidR="006D662D">
              <w:rPr>
                <w:rFonts w:cs="Arial"/>
                <w:bCs/>
                <w:sz w:val="17"/>
                <w:szCs w:val="17"/>
              </w:rPr>
              <w:t xml:space="preserve">(see note </w:t>
            </w:r>
            <w:r w:rsidR="00C5483B">
              <w:rPr>
                <w:rFonts w:cs="Arial"/>
                <w:bCs/>
                <w:sz w:val="17"/>
                <w:szCs w:val="17"/>
              </w:rPr>
              <w:t>4</w:t>
            </w:r>
            <w:r w:rsidRPr="001B17FB">
              <w:rPr>
                <w:rFonts w:cs="Arial"/>
                <w:bCs/>
                <w:sz w:val="17"/>
                <w:szCs w:val="17"/>
              </w:rPr>
              <w:t>)</w:t>
            </w:r>
          </w:p>
          <w:p w14:paraId="47A99EA5" w14:textId="77777777" w:rsidR="005627DD" w:rsidRPr="003F1807" w:rsidRDefault="005627DD" w:rsidP="00672F02">
            <w:pPr>
              <w:tabs>
                <w:tab w:val="left" w:pos="720"/>
                <w:tab w:val="left" w:pos="2160"/>
                <w:tab w:val="left" w:pos="3600"/>
                <w:tab w:val="left" w:pos="5040"/>
                <w:tab w:val="left" w:pos="6480"/>
                <w:tab w:val="left" w:pos="7920"/>
                <w:tab w:val="left" w:pos="9360"/>
              </w:tabs>
              <w:rPr>
                <w:rFonts w:cs="Arial"/>
                <w:sz w:val="17"/>
                <w:szCs w:val="17"/>
              </w:rPr>
            </w:pPr>
            <w:r w:rsidRPr="005627DD">
              <w:rPr>
                <w:rFonts w:cs="Arial"/>
                <w:b/>
                <w:bCs/>
                <w:color w:val="C00000"/>
                <w:sz w:val="17"/>
                <w:szCs w:val="17"/>
              </w:rPr>
              <w:t>TYPE OF LOAN REQUIRED</w:t>
            </w:r>
            <w:r w:rsidR="00C129B7">
              <w:rPr>
                <w:rFonts w:cs="Arial"/>
                <w:b/>
                <w:bCs/>
                <w:color w:val="C00000"/>
                <w:sz w:val="17"/>
                <w:szCs w:val="17"/>
              </w:rPr>
              <w:t>:</w:t>
            </w:r>
            <w:r w:rsidRPr="005627DD">
              <w:rPr>
                <w:rFonts w:cs="Arial"/>
                <w:color w:val="C00000"/>
                <w:sz w:val="17"/>
                <w:szCs w:val="17"/>
              </w:rPr>
              <w:t xml:space="preserve"> </w:t>
            </w:r>
            <w:r w:rsidRPr="003F1807">
              <w:rPr>
                <w:rFonts w:cs="Arial"/>
                <w:sz w:val="17"/>
                <w:szCs w:val="17"/>
              </w:rPr>
              <w:t>please delete which</w:t>
            </w:r>
            <w:r w:rsidR="00407310">
              <w:rPr>
                <w:rFonts w:cs="Arial"/>
                <w:sz w:val="17"/>
                <w:szCs w:val="17"/>
              </w:rPr>
              <w:t>ever</w:t>
            </w:r>
            <w:r w:rsidRPr="003F1807">
              <w:rPr>
                <w:rFonts w:cs="Arial"/>
                <w:sz w:val="17"/>
                <w:szCs w:val="17"/>
              </w:rPr>
              <w:t xml:space="preserve"> is</w:t>
            </w:r>
            <w:r w:rsidR="00502A2B">
              <w:rPr>
                <w:rFonts w:cs="Arial"/>
                <w:sz w:val="17"/>
                <w:szCs w:val="17"/>
              </w:rPr>
              <w:t xml:space="preserve"> </w:t>
            </w:r>
            <w:r w:rsidRPr="003F1807">
              <w:rPr>
                <w:rFonts w:cs="Arial"/>
                <w:sz w:val="17"/>
                <w:szCs w:val="17"/>
              </w:rPr>
              <w:t>not applicable.</w:t>
            </w:r>
          </w:p>
          <w:p w14:paraId="5137F117" w14:textId="77777777" w:rsidR="005627DD" w:rsidRPr="009561FA" w:rsidRDefault="005627DD" w:rsidP="009561FA">
            <w:pPr>
              <w:pStyle w:val="Heading3"/>
              <w:rPr>
                <w:rFonts w:cs="Arial"/>
                <w:b w:val="0"/>
                <w:bCs w:val="0"/>
                <w:color w:val="C00000"/>
                <w:sz w:val="17"/>
                <w:szCs w:val="17"/>
              </w:rPr>
            </w:pPr>
            <w:r w:rsidRPr="009A156E">
              <w:rPr>
                <w:rFonts w:ascii="Arial" w:hAnsi="Arial" w:cs="Arial"/>
                <w:color w:val="C00000"/>
                <w:sz w:val="17"/>
                <w:szCs w:val="17"/>
              </w:rPr>
              <w:t>FIXED RATE LOANS</w:t>
            </w:r>
            <w:r w:rsidR="009561FA">
              <w:rPr>
                <w:rFonts w:ascii="Arial" w:hAnsi="Arial" w:cs="Arial"/>
                <w:color w:val="C00000"/>
                <w:sz w:val="17"/>
                <w:szCs w:val="17"/>
              </w:rPr>
              <w:t xml:space="preserve">: </w:t>
            </w:r>
            <w:r w:rsidR="009561FA" w:rsidRPr="009561FA">
              <w:rPr>
                <w:rFonts w:ascii="Arial" w:eastAsia="Times New Roman" w:hAnsi="Arial" w:cs="Arial"/>
                <w:color w:val="C00000"/>
                <w:sz w:val="17"/>
                <w:szCs w:val="17"/>
              </w:rPr>
              <w:t xml:space="preserve">Half-Yearly Interest Payment Days </w:t>
            </w:r>
            <w:r w:rsidR="009561FA" w:rsidRPr="009561FA">
              <w:rPr>
                <w:rFonts w:ascii="Arial" w:eastAsia="Times New Roman" w:hAnsi="Arial" w:cs="Arial"/>
                <w:b w:val="0"/>
                <w:bCs w:val="0"/>
                <w:color w:val="auto"/>
                <w:sz w:val="17"/>
                <w:szCs w:val="17"/>
              </w:rPr>
              <w:t>(</w:t>
            </w:r>
            <w:r w:rsidR="00061E9B">
              <w:rPr>
                <w:rFonts w:ascii="Arial" w:eastAsia="Times New Roman" w:hAnsi="Arial" w:cs="Arial"/>
                <w:b w:val="0"/>
                <w:bCs w:val="0"/>
                <w:color w:val="auto"/>
                <w:sz w:val="17"/>
                <w:szCs w:val="17"/>
              </w:rPr>
              <w:t>s</w:t>
            </w:r>
            <w:r w:rsidR="009561FA" w:rsidRPr="009561FA">
              <w:rPr>
                <w:rFonts w:ascii="Arial" w:eastAsia="Times New Roman" w:hAnsi="Arial" w:cs="Arial"/>
                <w:b w:val="0"/>
                <w:bCs w:val="0"/>
                <w:color w:val="auto"/>
                <w:sz w:val="17"/>
                <w:szCs w:val="17"/>
              </w:rPr>
              <w:t xml:space="preserve">ee </w:t>
            </w:r>
            <w:r w:rsidR="001B17FB" w:rsidRPr="009561FA">
              <w:rPr>
                <w:rFonts w:ascii="Arial" w:eastAsia="Times New Roman" w:hAnsi="Arial" w:cs="Arial"/>
                <w:b w:val="0"/>
                <w:bCs w:val="0"/>
                <w:color w:val="auto"/>
                <w:sz w:val="17"/>
                <w:szCs w:val="17"/>
              </w:rPr>
              <w:t xml:space="preserve">note </w:t>
            </w:r>
            <w:r w:rsidR="00C5483B">
              <w:rPr>
                <w:rFonts w:ascii="Arial" w:eastAsia="Times New Roman" w:hAnsi="Arial" w:cs="Arial"/>
                <w:b w:val="0"/>
                <w:bCs w:val="0"/>
                <w:color w:val="auto"/>
                <w:sz w:val="17"/>
                <w:szCs w:val="17"/>
              </w:rPr>
              <w:t>5</w:t>
            </w:r>
            <w:r w:rsidR="009561FA" w:rsidRPr="009561FA">
              <w:rPr>
                <w:rFonts w:ascii="Arial" w:eastAsia="Times New Roman" w:hAnsi="Arial" w:cs="Arial"/>
                <w:b w:val="0"/>
                <w:bCs w:val="0"/>
                <w:color w:val="auto"/>
                <w:sz w:val="17"/>
                <w:szCs w:val="17"/>
              </w:rPr>
              <w:t>)</w:t>
            </w:r>
          </w:p>
          <w:p w14:paraId="6A28CE54" w14:textId="77777777" w:rsidR="005627DD" w:rsidRPr="003F1807" w:rsidRDefault="005627DD" w:rsidP="00672F02">
            <w:pPr>
              <w:tabs>
                <w:tab w:val="left" w:pos="720"/>
                <w:tab w:val="left" w:pos="2160"/>
                <w:tab w:val="left" w:pos="3600"/>
                <w:tab w:val="left" w:pos="5040"/>
                <w:tab w:val="left" w:pos="6480"/>
                <w:tab w:val="left" w:pos="7920"/>
                <w:tab w:val="left" w:pos="9360"/>
              </w:tabs>
              <w:rPr>
                <w:rFonts w:cs="Arial"/>
                <w:sz w:val="17"/>
                <w:szCs w:val="17"/>
              </w:rPr>
            </w:pPr>
          </w:p>
          <w:p w14:paraId="3A805797" w14:textId="77777777" w:rsidR="005627DD" w:rsidRPr="003F1807" w:rsidRDefault="005627DD" w:rsidP="00672F02">
            <w:pPr>
              <w:tabs>
                <w:tab w:val="left" w:pos="720"/>
                <w:tab w:val="left" w:pos="2160"/>
                <w:tab w:val="left" w:pos="3600"/>
                <w:tab w:val="left" w:pos="5040"/>
                <w:tab w:val="left" w:pos="6480"/>
                <w:tab w:val="left" w:pos="7920"/>
                <w:tab w:val="left" w:pos="9360"/>
              </w:tabs>
              <w:rPr>
                <w:rFonts w:cs="Arial"/>
                <w:sz w:val="17"/>
                <w:szCs w:val="17"/>
              </w:rPr>
            </w:pPr>
            <w:r w:rsidRPr="005627DD">
              <w:rPr>
                <w:rFonts w:cs="Arial"/>
                <w:b/>
                <w:bCs/>
                <w:color w:val="C00000"/>
                <w:sz w:val="17"/>
                <w:szCs w:val="17"/>
              </w:rPr>
              <w:t>VARIABLE RATE LOANS</w:t>
            </w:r>
            <w:r w:rsidR="009561FA">
              <w:rPr>
                <w:rFonts w:cs="Arial"/>
                <w:b/>
                <w:bCs/>
                <w:color w:val="C00000"/>
                <w:sz w:val="17"/>
                <w:szCs w:val="17"/>
              </w:rPr>
              <w:t xml:space="preserve">: </w:t>
            </w:r>
            <w:r w:rsidRPr="005627DD">
              <w:rPr>
                <w:rFonts w:cs="Arial"/>
                <w:b/>
                <w:bCs/>
                <w:color w:val="C00000"/>
                <w:sz w:val="17"/>
                <w:szCs w:val="17"/>
              </w:rPr>
              <w:t xml:space="preserve">Payment Frequency </w:t>
            </w:r>
            <w:r w:rsidRPr="003F1807">
              <w:rPr>
                <w:rFonts w:cs="Arial"/>
                <w:sz w:val="17"/>
                <w:szCs w:val="17"/>
              </w:rPr>
              <w:t>(‘rollover’)</w:t>
            </w:r>
          </w:p>
          <w:p w14:paraId="68AD04FC" w14:textId="77777777" w:rsidR="005627DD" w:rsidRPr="003F1807" w:rsidRDefault="005627DD" w:rsidP="00672F02">
            <w:pPr>
              <w:tabs>
                <w:tab w:val="left" w:pos="720"/>
                <w:tab w:val="left" w:pos="2160"/>
                <w:tab w:val="left" w:pos="3600"/>
                <w:tab w:val="left" w:pos="5040"/>
                <w:tab w:val="left" w:pos="6480"/>
                <w:tab w:val="left" w:pos="7920"/>
                <w:tab w:val="left" w:pos="9360"/>
              </w:tabs>
              <w:rPr>
                <w:rFonts w:cs="Arial"/>
                <w:sz w:val="17"/>
                <w:szCs w:val="17"/>
              </w:rPr>
            </w:pPr>
          </w:p>
          <w:p w14:paraId="50A51C2D" w14:textId="77777777" w:rsidR="005627DD" w:rsidRPr="003F1807" w:rsidRDefault="005627DD" w:rsidP="00672F02">
            <w:pPr>
              <w:tabs>
                <w:tab w:val="left" w:pos="720"/>
                <w:tab w:val="left" w:pos="2160"/>
                <w:tab w:val="left" w:pos="3600"/>
                <w:tab w:val="left" w:pos="5040"/>
                <w:tab w:val="left" w:pos="6480"/>
                <w:tab w:val="left" w:pos="7920"/>
                <w:tab w:val="left" w:pos="9360"/>
              </w:tabs>
              <w:rPr>
                <w:rFonts w:cs="Arial"/>
                <w:sz w:val="17"/>
                <w:szCs w:val="17"/>
              </w:rPr>
            </w:pPr>
            <w:r w:rsidRPr="005627DD">
              <w:rPr>
                <w:rFonts w:cs="Arial"/>
                <w:b/>
                <w:bCs/>
                <w:color w:val="C00000"/>
                <w:sz w:val="17"/>
                <w:szCs w:val="17"/>
              </w:rPr>
              <w:t>TERMS OF REPAYMENT:</w:t>
            </w:r>
            <w:r w:rsidRPr="005627DD">
              <w:rPr>
                <w:rFonts w:cs="Arial"/>
                <w:color w:val="C00000"/>
                <w:sz w:val="17"/>
                <w:szCs w:val="17"/>
              </w:rPr>
              <w:t xml:space="preserve"> </w:t>
            </w:r>
            <w:r w:rsidRPr="003F1807">
              <w:rPr>
                <w:rFonts w:cs="Arial"/>
                <w:sz w:val="17"/>
                <w:szCs w:val="17"/>
              </w:rPr>
              <w:t>please complete either a, b or c:</w:t>
            </w:r>
          </w:p>
          <w:p w14:paraId="6936C203" w14:textId="77777777" w:rsidR="005627DD" w:rsidRDefault="005627DD" w:rsidP="00672F02">
            <w:pPr>
              <w:tabs>
                <w:tab w:val="left" w:pos="720"/>
                <w:tab w:val="left" w:pos="2160"/>
                <w:tab w:val="left" w:pos="3600"/>
                <w:tab w:val="left" w:pos="5040"/>
                <w:tab w:val="left" w:pos="6480"/>
                <w:tab w:val="left" w:pos="7920"/>
                <w:tab w:val="left" w:pos="9360"/>
              </w:tabs>
              <w:rPr>
                <w:rFonts w:cs="Arial"/>
                <w:sz w:val="17"/>
                <w:szCs w:val="17"/>
              </w:rPr>
            </w:pPr>
          </w:p>
          <w:p w14:paraId="041F9F5D" w14:textId="77777777" w:rsidR="003939AC" w:rsidRDefault="003939AC" w:rsidP="00672F02">
            <w:pPr>
              <w:tabs>
                <w:tab w:val="left" w:pos="720"/>
                <w:tab w:val="left" w:pos="2160"/>
                <w:tab w:val="left" w:pos="3600"/>
                <w:tab w:val="left" w:pos="5040"/>
                <w:tab w:val="left" w:pos="6480"/>
                <w:tab w:val="left" w:pos="7920"/>
                <w:tab w:val="left" w:pos="9360"/>
              </w:tabs>
              <w:rPr>
                <w:rFonts w:cs="Arial"/>
                <w:sz w:val="17"/>
                <w:szCs w:val="17"/>
              </w:rPr>
            </w:pPr>
          </w:p>
          <w:p w14:paraId="1B9D8780" w14:textId="77777777" w:rsidR="003939AC" w:rsidRPr="003F1807" w:rsidRDefault="003939AC" w:rsidP="00672F02">
            <w:pPr>
              <w:tabs>
                <w:tab w:val="left" w:pos="720"/>
                <w:tab w:val="left" w:pos="2160"/>
                <w:tab w:val="left" w:pos="3600"/>
                <w:tab w:val="left" w:pos="5040"/>
                <w:tab w:val="left" w:pos="6480"/>
                <w:tab w:val="left" w:pos="7920"/>
                <w:tab w:val="left" w:pos="9360"/>
              </w:tabs>
              <w:rPr>
                <w:rFonts w:cs="Arial"/>
                <w:sz w:val="17"/>
                <w:szCs w:val="17"/>
              </w:rPr>
            </w:pPr>
          </w:p>
          <w:p w14:paraId="74BDDADB" w14:textId="77777777" w:rsidR="005627DD" w:rsidRPr="003F1807" w:rsidRDefault="005627DD" w:rsidP="005627DD">
            <w:pPr>
              <w:numPr>
                <w:ilvl w:val="0"/>
                <w:numId w:val="1"/>
              </w:numPr>
              <w:tabs>
                <w:tab w:val="left" w:pos="-120"/>
                <w:tab w:val="left" w:pos="1320"/>
                <w:tab w:val="left" w:pos="2760"/>
                <w:tab w:val="left" w:pos="4200"/>
                <w:tab w:val="left" w:pos="5640"/>
                <w:tab w:val="left" w:pos="7080"/>
                <w:tab w:val="left" w:pos="8520"/>
              </w:tabs>
              <w:spacing w:line="240" w:lineRule="auto"/>
              <w:ind w:right="-120"/>
              <w:rPr>
                <w:rFonts w:cs="Arial"/>
                <w:sz w:val="17"/>
                <w:szCs w:val="17"/>
              </w:rPr>
            </w:pPr>
            <w:r w:rsidRPr="005627DD">
              <w:rPr>
                <w:rFonts w:cs="Arial"/>
                <w:b/>
                <w:bCs/>
                <w:color w:val="C00000"/>
                <w:sz w:val="17"/>
                <w:szCs w:val="17"/>
              </w:rPr>
              <w:t>ANNUITY</w:t>
            </w:r>
            <w:r w:rsidRPr="003F1807">
              <w:rPr>
                <w:rFonts w:cs="Arial"/>
                <w:sz w:val="17"/>
                <w:szCs w:val="17"/>
              </w:rPr>
              <w:t xml:space="preserve"> (</w:t>
            </w:r>
            <w:r w:rsidRPr="009561FA">
              <w:rPr>
                <w:rFonts w:cs="Arial"/>
                <w:sz w:val="17"/>
                <w:szCs w:val="17"/>
              </w:rPr>
              <w:t>Fixed Rate Loans only</w:t>
            </w:r>
            <w:r w:rsidRPr="003F1807">
              <w:rPr>
                <w:rFonts w:cs="Arial"/>
                <w:sz w:val="17"/>
                <w:szCs w:val="17"/>
              </w:rPr>
              <w:t>)  - where each payment is of a constant amount inclusive of principal and interest, or</w:t>
            </w:r>
          </w:p>
          <w:p w14:paraId="328207BC" w14:textId="77777777"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p>
          <w:p w14:paraId="416F7AA8" w14:textId="77777777" w:rsidR="005627DD" w:rsidRPr="003F1807" w:rsidRDefault="005627DD" w:rsidP="001B17FB">
            <w:pPr>
              <w:tabs>
                <w:tab w:val="left" w:pos="240"/>
                <w:tab w:val="left" w:pos="1320"/>
                <w:tab w:val="left" w:pos="2760"/>
                <w:tab w:val="left" w:pos="4200"/>
                <w:tab w:val="left" w:pos="5640"/>
                <w:tab w:val="left" w:pos="7080"/>
                <w:tab w:val="left" w:pos="8520"/>
              </w:tabs>
              <w:spacing w:line="240" w:lineRule="auto"/>
              <w:ind w:left="240" w:hanging="360"/>
              <w:rPr>
                <w:rFonts w:cs="Arial"/>
                <w:sz w:val="17"/>
                <w:szCs w:val="17"/>
              </w:rPr>
            </w:pPr>
            <w:r w:rsidRPr="003F1807">
              <w:rPr>
                <w:rFonts w:cs="Arial"/>
                <w:sz w:val="17"/>
                <w:szCs w:val="17"/>
              </w:rPr>
              <w:t xml:space="preserve">b)     </w:t>
            </w:r>
            <w:r w:rsidRPr="005627DD">
              <w:rPr>
                <w:rFonts w:cs="Arial"/>
                <w:b/>
                <w:bCs/>
                <w:color w:val="C00000"/>
                <w:sz w:val="17"/>
                <w:szCs w:val="17"/>
              </w:rPr>
              <w:t>EIP</w:t>
            </w:r>
            <w:r w:rsidRPr="005627DD">
              <w:rPr>
                <w:rFonts w:cs="Arial"/>
                <w:color w:val="C00000"/>
                <w:sz w:val="17"/>
                <w:szCs w:val="17"/>
              </w:rPr>
              <w:t xml:space="preserve"> </w:t>
            </w:r>
            <w:r w:rsidRPr="003F1807">
              <w:rPr>
                <w:rFonts w:cs="Arial"/>
                <w:sz w:val="17"/>
                <w:szCs w:val="17"/>
              </w:rPr>
              <w:t xml:space="preserve">- where each payment consists of a constant instalment of principal plus a diminishing amount of interest calculated on the balance of principal then outstanding, or </w:t>
            </w:r>
          </w:p>
          <w:p w14:paraId="6CC1642F" w14:textId="77777777" w:rsidR="005627DD" w:rsidRPr="003F1807" w:rsidRDefault="005627DD" w:rsidP="00672F02">
            <w:pPr>
              <w:tabs>
                <w:tab w:val="left" w:pos="-120"/>
                <w:tab w:val="left" w:pos="1320"/>
                <w:tab w:val="left" w:pos="2760"/>
                <w:tab w:val="left" w:pos="4200"/>
                <w:tab w:val="left" w:pos="5640"/>
                <w:tab w:val="left" w:pos="7080"/>
                <w:tab w:val="left" w:pos="8520"/>
              </w:tabs>
              <w:spacing w:after="58"/>
              <w:rPr>
                <w:rFonts w:cs="Arial"/>
                <w:sz w:val="17"/>
                <w:szCs w:val="17"/>
              </w:rPr>
            </w:pPr>
          </w:p>
          <w:p w14:paraId="522D4128" w14:textId="77777777" w:rsidR="005627DD" w:rsidRPr="003F1807" w:rsidRDefault="005627DD" w:rsidP="00C5483B">
            <w:pPr>
              <w:tabs>
                <w:tab w:val="left" w:pos="-300"/>
                <w:tab w:val="left" w:pos="-120"/>
                <w:tab w:val="left" w:pos="1320"/>
                <w:tab w:val="left" w:pos="2760"/>
                <w:tab w:val="left" w:pos="4200"/>
                <w:tab w:val="left" w:pos="5640"/>
                <w:tab w:val="left" w:pos="7080"/>
                <w:tab w:val="left" w:pos="8520"/>
              </w:tabs>
              <w:spacing w:after="58" w:line="240" w:lineRule="auto"/>
              <w:ind w:left="240" w:hanging="360"/>
              <w:rPr>
                <w:rFonts w:cs="Arial"/>
                <w:sz w:val="17"/>
                <w:szCs w:val="17"/>
              </w:rPr>
            </w:pPr>
            <w:r w:rsidRPr="003F1807">
              <w:rPr>
                <w:rFonts w:cs="Arial"/>
                <w:sz w:val="17"/>
                <w:szCs w:val="17"/>
              </w:rPr>
              <w:t>c)</w:t>
            </w:r>
            <w:r w:rsidRPr="003F1807">
              <w:rPr>
                <w:rFonts w:cs="Arial"/>
                <w:color w:val="0000FF"/>
                <w:sz w:val="17"/>
                <w:szCs w:val="17"/>
              </w:rPr>
              <w:t xml:space="preserve">     </w:t>
            </w:r>
            <w:r w:rsidRPr="005627DD">
              <w:rPr>
                <w:rFonts w:cs="Arial"/>
                <w:b/>
                <w:bCs/>
                <w:color w:val="C00000"/>
                <w:sz w:val="17"/>
                <w:szCs w:val="17"/>
              </w:rPr>
              <w:t>MATURITY</w:t>
            </w:r>
            <w:r w:rsidRPr="003F1807">
              <w:rPr>
                <w:rFonts w:cs="Arial"/>
                <w:sz w:val="17"/>
                <w:szCs w:val="17"/>
              </w:rPr>
              <w:t xml:space="preserve">  - where each payment is of interest only with a single   repayment of principal at the end of the term</w:t>
            </w:r>
            <w:r w:rsidR="00953655">
              <w:rPr>
                <w:rFonts w:cs="Arial"/>
                <w:sz w:val="17"/>
                <w:szCs w:val="17"/>
              </w:rPr>
              <w:t xml:space="preserve"> (</w:t>
            </w:r>
            <w:r w:rsidR="00061E9B">
              <w:rPr>
                <w:rFonts w:cs="Arial"/>
                <w:sz w:val="17"/>
                <w:szCs w:val="17"/>
              </w:rPr>
              <w:t>s</w:t>
            </w:r>
            <w:r w:rsidR="00953655">
              <w:rPr>
                <w:rFonts w:cs="Arial"/>
                <w:sz w:val="17"/>
                <w:szCs w:val="17"/>
              </w:rPr>
              <w:t xml:space="preserve">ee note </w:t>
            </w:r>
            <w:r w:rsidR="00C5483B">
              <w:rPr>
                <w:rFonts w:cs="Arial"/>
                <w:sz w:val="17"/>
                <w:szCs w:val="17"/>
              </w:rPr>
              <w:t>6</w:t>
            </w:r>
            <w:r w:rsidR="00953655">
              <w:rPr>
                <w:rFonts w:cs="Arial"/>
                <w:sz w:val="17"/>
                <w:szCs w:val="17"/>
              </w:rPr>
              <w:t>)</w:t>
            </w:r>
          </w:p>
        </w:tc>
        <w:tc>
          <w:tcPr>
            <w:tcW w:w="4305" w:type="dxa"/>
            <w:tcBorders>
              <w:top w:val="single" w:sz="7" w:space="0" w:color="000000"/>
              <w:left w:val="single" w:sz="7" w:space="0" w:color="000000"/>
              <w:bottom w:val="single" w:sz="7" w:space="0" w:color="000000"/>
              <w:right w:val="single" w:sz="7" w:space="0" w:color="000000"/>
            </w:tcBorders>
          </w:tcPr>
          <w:p w14:paraId="2D296C88" w14:textId="77777777" w:rsidR="005627DD" w:rsidRPr="003F1807" w:rsidRDefault="005627DD" w:rsidP="00672F02">
            <w:pPr>
              <w:spacing w:line="120" w:lineRule="exact"/>
              <w:rPr>
                <w:rFonts w:cs="Arial"/>
                <w:sz w:val="17"/>
                <w:szCs w:val="17"/>
              </w:rPr>
            </w:pPr>
          </w:p>
          <w:p w14:paraId="29355E72" w14:textId="1D3581A0" w:rsidR="005627DD" w:rsidRPr="003F1807" w:rsidRDefault="003939AC" w:rsidP="00672F02">
            <w:pPr>
              <w:tabs>
                <w:tab w:val="left" w:pos="-120"/>
                <w:tab w:val="left" w:pos="1320"/>
                <w:tab w:val="left" w:pos="2760"/>
                <w:tab w:val="left" w:pos="4200"/>
                <w:tab w:val="left" w:pos="5640"/>
                <w:tab w:val="left" w:pos="7080"/>
                <w:tab w:val="left" w:pos="8520"/>
              </w:tabs>
              <w:rPr>
                <w:rFonts w:cs="Arial"/>
                <w:sz w:val="17"/>
                <w:szCs w:val="17"/>
              </w:rPr>
            </w:pPr>
            <w:r>
              <w:rPr>
                <w:rFonts w:cs="Arial"/>
                <w:sz w:val="17"/>
                <w:szCs w:val="17"/>
              </w:rPr>
              <w:t>CODDENHAM PARISH COUNCIL</w:t>
            </w:r>
            <w:r w:rsidR="00956924">
              <w:rPr>
                <w:rFonts w:cs="Arial"/>
                <w:sz w:val="17"/>
                <w:szCs w:val="17"/>
              </w:rPr>
              <w:t>, SUFFOLK</w:t>
            </w:r>
          </w:p>
          <w:p w14:paraId="7F75085D" w14:textId="77777777"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p>
          <w:p w14:paraId="47CEC687" w14:textId="77777777"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p>
          <w:p w14:paraId="62A314DD" w14:textId="77777777"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p>
          <w:p w14:paraId="25644ABD" w14:textId="5EC35109" w:rsidR="005627DD" w:rsidRPr="003F1807" w:rsidRDefault="003939AC" w:rsidP="00672F02">
            <w:pPr>
              <w:tabs>
                <w:tab w:val="left" w:pos="-120"/>
                <w:tab w:val="left" w:pos="1320"/>
                <w:tab w:val="left" w:pos="2760"/>
                <w:tab w:val="left" w:pos="4200"/>
                <w:tab w:val="left" w:pos="5640"/>
                <w:tab w:val="left" w:pos="7080"/>
                <w:tab w:val="left" w:pos="8520"/>
              </w:tabs>
              <w:rPr>
                <w:rFonts w:cs="Arial"/>
                <w:sz w:val="17"/>
                <w:szCs w:val="17"/>
              </w:rPr>
            </w:pPr>
            <w:r>
              <w:rPr>
                <w:rFonts w:cs="Arial"/>
                <w:sz w:val="17"/>
                <w:szCs w:val="17"/>
              </w:rPr>
              <w:t xml:space="preserve">REPAIR OF THE CLOSED CHURCHYARD RETAINING WALL </w:t>
            </w:r>
            <w:r w:rsidR="00956924">
              <w:rPr>
                <w:rFonts w:cs="Arial"/>
                <w:sz w:val="17"/>
                <w:szCs w:val="17"/>
              </w:rPr>
              <w:t xml:space="preserve">AT ST MARY’S, CODDENHAM </w:t>
            </w:r>
            <w:r>
              <w:rPr>
                <w:rFonts w:cs="Arial"/>
                <w:sz w:val="17"/>
                <w:szCs w:val="17"/>
              </w:rPr>
              <w:t xml:space="preserve">FOR WHICH THE PARISH COUNCIL IS RESPONSIBLE </w:t>
            </w:r>
            <w:r w:rsidR="00956924">
              <w:rPr>
                <w:rFonts w:cs="Arial"/>
                <w:sz w:val="17"/>
                <w:szCs w:val="17"/>
              </w:rPr>
              <w:t>UNDER s215 LGA1972</w:t>
            </w:r>
          </w:p>
          <w:p w14:paraId="5AA18A96" w14:textId="77777777" w:rsidR="003939AC" w:rsidRDefault="003939AC" w:rsidP="00672F02">
            <w:pPr>
              <w:tabs>
                <w:tab w:val="left" w:pos="-120"/>
                <w:tab w:val="left" w:pos="1320"/>
                <w:tab w:val="left" w:pos="2760"/>
                <w:tab w:val="left" w:pos="4200"/>
                <w:tab w:val="left" w:pos="5640"/>
                <w:tab w:val="left" w:pos="7080"/>
                <w:tab w:val="left" w:pos="8520"/>
              </w:tabs>
              <w:rPr>
                <w:rFonts w:cs="Arial"/>
                <w:sz w:val="17"/>
                <w:szCs w:val="17"/>
              </w:rPr>
            </w:pPr>
          </w:p>
          <w:p w14:paraId="1393F015" w14:textId="736DE971"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r w:rsidRPr="003F1807">
              <w:rPr>
                <w:rFonts w:cs="Arial"/>
                <w:sz w:val="17"/>
                <w:szCs w:val="17"/>
              </w:rPr>
              <w:t>£</w:t>
            </w:r>
            <w:r w:rsidR="003939AC">
              <w:rPr>
                <w:rFonts w:cs="Arial"/>
                <w:sz w:val="17"/>
                <w:szCs w:val="17"/>
              </w:rPr>
              <w:t>75,000</w:t>
            </w:r>
          </w:p>
          <w:p w14:paraId="719C7FC3" w14:textId="77777777" w:rsidR="005627DD" w:rsidRPr="003F1807" w:rsidRDefault="009561FA" w:rsidP="00672F02">
            <w:pPr>
              <w:tabs>
                <w:tab w:val="left" w:pos="-120"/>
                <w:tab w:val="left" w:pos="1320"/>
                <w:tab w:val="left" w:pos="2760"/>
                <w:tab w:val="left" w:pos="4200"/>
                <w:tab w:val="left" w:pos="5640"/>
                <w:tab w:val="left" w:pos="7080"/>
                <w:tab w:val="left" w:pos="8520"/>
              </w:tabs>
              <w:rPr>
                <w:rFonts w:cs="Arial"/>
                <w:sz w:val="17"/>
                <w:szCs w:val="17"/>
              </w:rPr>
            </w:pPr>
            <w:r w:rsidRPr="003F1807">
              <w:rPr>
                <w:rFonts w:cs="Arial"/>
                <w:b/>
                <w:bCs/>
                <w:sz w:val="17"/>
                <w:szCs w:val="17"/>
              </w:rPr>
              <w:t xml:space="preserve">Fixed Rate / </w:t>
            </w:r>
            <w:r w:rsidRPr="003939AC">
              <w:rPr>
                <w:rFonts w:cs="Arial"/>
                <w:b/>
                <w:bCs/>
                <w:strike/>
                <w:sz w:val="17"/>
                <w:szCs w:val="17"/>
              </w:rPr>
              <w:t>Variable Rate</w:t>
            </w:r>
          </w:p>
          <w:p w14:paraId="1BDE51C8" w14:textId="358C04AA" w:rsidR="005627DD" w:rsidRPr="003F1807" w:rsidRDefault="003939AC" w:rsidP="00672F02">
            <w:pPr>
              <w:tabs>
                <w:tab w:val="left" w:pos="-120"/>
                <w:tab w:val="left" w:pos="1320"/>
                <w:tab w:val="left" w:pos="2760"/>
                <w:tab w:val="left" w:pos="4200"/>
                <w:tab w:val="left" w:pos="5640"/>
                <w:tab w:val="left" w:pos="7080"/>
                <w:tab w:val="left" w:pos="8520"/>
              </w:tabs>
              <w:rPr>
                <w:rFonts w:cs="Arial"/>
                <w:sz w:val="17"/>
                <w:szCs w:val="17"/>
              </w:rPr>
            </w:pPr>
            <w:r>
              <w:rPr>
                <w:rFonts w:cs="Arial"/>
                <w:sz w:val="17"/>
                <w:szCs w:val="17"/>
              </w:rPr>
              <w:t>October/April</w:t>
            </w:r>
          </w:p>
          <w:p w14:paraId="699D00EA" w14:textId="77777777" w:rsidR="003939AC" w:rsidRDefault="003939AC" w:rsidP="00672F02">
            <w:pPr>
              <w:tabs>
                <w:tab w:val="left" w:pos="-120"/>
                <w:tab w:val="left" w:pos="1320"/>
                <w:tab w:val="left" w:pos="2760"/>
                <w:tab w:val="left" w:pos="4200"/>
                <w:tab w:val="left" w:pos="5640"/>
                <w:tab w:val="left" w:pos="7080"/>
                <w:tab w:val="left" w:pos="8520"/>
              </w:tabs>
              <w:rPr>
                <w:rFonts w:cs="Arial"/>
                <w:b/>
                <w:bCs/>
                <w:sz w:val="17"/>
                <w:szCs w:val="17"/>
              </w:rPr>
            </w:pPr>
          </w:p>
          <w:p w14:paraId="3AF41589" w14:textId="482C6149" w:rsidR="00B4446A" w:rsidRDefault="003939AC" w:rsidP="00672F02">
            <w:pPr>
              <w:tabs>
                <w:tab w:val="left" w:pos="-120"/>
                <w:tab w:val="left" w:pos="1320"/>
                <w:tab w:val="left" w:pos="2760"/>
                <w:tab w:val="left" w:pos="4200"/>
                <w:tab w:val="left" w:pos="5640"/>
                <w:tab w:val="left" w:pos="7080"/>
                <w:tab w:val="left" w:pos="8520"/>
              </w:tabs>
              <w:rPr>
                <w:rFonts w:cs="Arial"/>
                <w:b/>
                <w:bCs/>
                <w:sz w:val="17"/>
                <w:szCs w:val="17"/>
              </w:rPr>
            </w:pPr>
            <w:r>
              <w:rPr>
                <w:rFonts w:cs="Arial"/>
                <w:b/>
                <w:bCs/>
                <w:sz w:val="17"/>
                <w:szCs w:val="17"/>
              </w:rPr>
              <w:t>N/A</w:t>
            </w:r>
          </w:p>
          <w:p w14:paraId="40EB053B" w14:textId="77777777" w:rsidR="00B4446A" w:rsidRDefault="00B4446A" w:rsidP="00672F02">
            <w:pPr>
              <w:tabs>
                <w:tab w:val="left" w:pos="-120"/>
                <w:tab w:val="left" w:pos="1320"/>
                <w:tab w:val="left" w:pos="2760"/>
                <w:tab w:val="left" w:pos="4200"/>
                <w:tab w:val="left" w:pos="5640"/>
                <w:tab w:val="left" w:pos="7080"/>
                <w:tab w:val="left" w:pos="8520"/>
              </w:tabs>
              <w:rPr>
                <w:rFonts w:cs="Arial"/>
                <w:b/>
                <w:bCs/>
                <w:sz w:val="17"/>
                <w:szCs w:val="17"/>
              </w:rPr>
            </w:pPr>
          </w:p>
          <w:p w14:paraId="133487D2" w14:textId="77777777" w:rsidR="005627DD" w:rsidRPr="003F1807" w:rsidRDefault="009561FA" w:rsidP="00672F02">
            <w:pPr>
              <w:tabs>
                <w:tab w:val="left" w:pos="-120"/>
                <w:tab w:val="left" w:pos="1320"/>
                <w:tab w:val="left" w:pos="2760"/>
                <w:tab w:val="left" w:pos="4200"/>
                <w:tab w:val="left" w:pos="5640"/>
                <w:tab w:val="left" w:pos="7080"/>
                <w:tab w:val="left" w:pos="8520"/>
              </w:tabs>
              <w:rPr>
                <w:rFonts w:cs="Arial"/>
                <w:b/>
                <w:bCs/>
                <w:sz w:val="17"/>
                <w:szCs w:val="17"/>
              </w:rPr>
            </w:pPr>
            <w:r w:rsidRPr="003939AC">
              <w:rPr>
                <w:rFonts w:cs="Arial"/>
                <w:b/>
                <w:bCs/>
                <w:strike/>
                <w:sz w:val="17"/>
                <w:szCs w:val="17"/>
              </w:rPr>
              <w:t>Monthly / 3 Monthly</w:t>
            </w:r>
            <w:r w:rsidRPr="003F1807">
              <w:rPr>
                <w:rFonts w:cs="Arial"/>
                <w:b/>
                <w:bCs/>
                <w:sz w:val="17"/>
                <w:szCs w:val="17"/>
              </w:rPr>
              <w:t xml:space="preserve"> / 6 Monthly</w:t>
            </w:r>
          </w:p>
          <w:p w14:paraId="614B3F88" w14:textId="77777777"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r w:rsidRPr="003F1807">
              <w:rPr>
                <w:rFonts w:cs="Arial"/>
                <w:sz w:val="17"/>
                <w:szCs w:val="17"/>
              </w:rPr>
              <w:t>(Delete as required)</w:t>
            </w:r>
          </w:p>
          <w:p w14:paraId="1ED11FBF" w14:textId="77777777" w:rsidR="005627DD" w:rsidRPr="009A156E" w:rsidRDefault="005627DD" w:rsidP="00672F02">
            <w:pPr>
              <w:tabs>
                <w:tab w:val="left" w:pos="-120"/>
                <w:tab w:val="left" w:pos="1320"/>
                <w:tab w:val="left" w:pos="2760"/>
                <w:tab w:val="left" w:pos="4200"/>
                <w:tab w:val="left" w:pos="5640"/>
                <w:tab w:val="left" w:pos="7080"/>
                <w:tab w:val="left" w:pos="8520"/>
              </w:tabs>
              <w:rPr>
                <w:rFonts w:cs="Arial"/>
                <w:sz w:val="20"/>
                <w:szCs w:val="20"/>
              </w:rPr>
            </w:pPr>
          </w:p>
          <w:p w14:paraId="57BBA5F9" w14:textId="77777777" w:rsidR="00B4446A" w:rsidRDefault="00B4446A" w:rsidP="00672F02">
            <w:pPr>
              <w:tabs>
                <w:tab w:val="left" w:pos="-120"/>
                <w:tab w:val="left" w:pos="1320"/>
                <w:tab w:val="left" w:pos="2760"/>
                <w:tab w:val="left" w:pos="4200"/>
                <w:tab w:val="left" w:pos="5640"/>
                <w:tab w:val="left" w:pos="7080"/>
                <w:tab w:val="left" w:pos="8520"/>
              </w:tabs>
              <w:rPr>
                <w:rFonts w:cs="Arial"/>
                <w:b/>
                <w:bCs/>
                <w:sz w:val="17"/>
                <w:szCs w:val="17"/>
              </w:rPr>
            </w:pPr>
          </w:p>
          <w:p w14:paraId="54DB1527" w14:textId="684A24AD"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r w:rsidRPr="003F1807">
              <w:rPr>
                <w:rFonts w:cs="Arial"/>
                <w:b/>
                <w:bCs/>
                <w:sz w:val="17"/>
                <w:szCs w:val="17"/>
              </w:rPr>
              <w:t>ANNUITY</w:t>
            </w:r>
            <w:r w:rsidRPr="003F1807">
              <w:rPr>
                <w:rFonts w:cs="Arial"/>
                <w:sz w:val="17"/>
                <w:szCs w:val="17"/>
              </w:rPr>
              <w:t xml:space="preserve">      -      repayable </w:t>
            </w:r>
            <w:r>
              <w:rPr>
                <w:rFonts w:cs="Arial"/>
                <w:sz w:val="17"/>
                <w:szCs w:val="17"/>
              </w:rPr>
              <w:t>over</w:t>
            </w:r>
            <w:r w:rsidRPr="003F1807">
              <w:rPr>
                <w:rFonts w:cs="Arial"/>
                <w:sz w:val="17"/>
                <w:szCs w:val="17"/>
              </w:rPr>
              <w:t xml:space="preserve"> </w:t>
            </w:r>
            <w:proofErr w:type="gramStart"/>
            <w:r w:rsidRPr="003F1807">
              <w:rPr>
                <w:rFonts w:cs="Arial"/>
                <w:sz w:val="17"/>
                <w:szCs w:val="17"/>
              </w:rPr>
              <w:t>.....</w:t>
            </w:r>
            <w:proofErr w:type="gramEnd"/>
            <w:r w:rsidR="003939AC">
              <w:rPr>
                <w:rFonts w:cs="Arial"/>
                <w:sz w:val="17"/>
                <w:szCs w:val="17"/>
              </w:rPr>
              <w:t>10</w:t>
            </w:r>
            <w:r w:rsidRPr="003F1807">
              <w:rPr>
                <w:rFonts w:cs="Arial"/>
                <w:sz w:val="17"/>
                <w:szCs w:val="17"/>
              </w:rPr>
              <w:t>......years</w:t>
            </w:r>
          </w:p>
          <w:p w14:paraId="73C74EE2" w14:textId="77777777"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p>
          <w:p w14:paraId="402A2C83" w14:textId="77777777" w:rsidR="005627DD" w:rsidRPr="00956924" w:rsidRDefault="005627DD" w:rsidP="00672F02">
            <w:pPr>
              <w:tabs>
                <w:tab w:val="left" w:pos="-120"/>
                <w:tab w:val="left" w:pos="1320"/>
                <w:tab w:val="left" w:pos="2760"/>
                <w:tab w:val="left" w:pos="4200"/>
                <w:tab w:val="left" w:pos="5640"/>
                <w:tab w:val="left" w:pos="7080"/>
                <w:tab w:val="left" w:pos="8520"/>
              </w:tabs>
              <w:rPr>
                <w:rFonts w:cs="Arial"/>
                <w:strike/>
                <w:sz w:val="17"/>
                <w:szCs w:val="17"/>
              </w:rPr>
            </w:pPr>
            <w:r w:rsidRPr="00956924">
              <w:rPr>
                <w:rFonts w:cs="Arial"/>
                <w:b/>
                <w:bCs/>
                <w:strike/>
                <w:sz w:val="17"/>
                <w:szCs w:val="17"/>
              </w:rPr>
              <w:t xml:space="preserve">EIP                  -      </w:t>
            </w:r>
            <w:r w:rsidRPr="00956924">
              <w:rPr>
                <w:rFonts w:cs="Arial"/>
                <w:strike/>
                <w:sz w:val="17"/>
                <w:szCs w:val="17"/>
              </w:rPr>
              <w:t>repayable over ...........years</w:t>
            </w:r>
          </w:p>
          <w:p w14:paraId="2CFA7389" w14:textId="77777777"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p>
          <w:p w14:paraId="1F2F0F5C" w14:textId="77777777" w:rsidR="005627DD" w:rsidRPr="003F1807" w:rsidRDefault="005627DD" w:rsidP="00672F02">
            <w:pPr>
              <w:tabs>
                <w:tab w:val="left" w:pos="-120"/>
                <w:tab w:val="left" w:pos="1320"/>
                <w:tab w:val="left" w:pos="2760"/>
                <w:tab w:val="left" w:pos="4200"/>
                <w:tab w:val="left" w:pos="5640"/>
                <w:tab w:val="left" w:pos="7080"/>
                <w:tab w:val="left" w:pos="8520"/>
              </w:tabs>
              <w:rPr>
                <w:rFonts w:cs="Arial"/>
                <w:sz w:val="17"/>
                <w:szCs w:val="17"/>
              </w:rPr>
            </w:pPr>
          </w:p>
          <w:p w14:paraId="6B6D05ED" w14:textId="77777777" w:rsidR="005627DD" w:rsidRPr="00956924" w:rsidRDefault="005627DD" w:rsidP="005627DD">
            <w:pPr>
              <w:tabs>
                <w:tab w:val="left" w:pos="-120"/>
                <w:tab w:val="left" w:pos="1320"/>
                <w:tab w:val="left" w:pos="2760"/>
                <w:tab w:val="left" w:pos="4200"/>
                <w:tab w:val="left" w:pos="5640"/>
                <w:tab w:val="left" w:pos="7080"/>
                <w:tab w:val="left" w:pos="8520"/>
              </w:tabs>
              <w:rPr>
                <w:rFonts w:cs="Arial"/>
                <w:strike/>
                <w:sz w:val="17"/>
                <w:szCs w:val="17"/>
              </w:rPr>
            </w:pPr>
            <w:proofErr w:type="gramStart"/>
            <w:r w:rsidRPr="00956924">
              <w:rPr>
                <w:rFonts w:cs="Arial"/>
                <w:b/>
                <w:bCs/>
                <w:strike/>
                <w:sz w:val="17"/>
                <w:szCs w:val="17"/>
              </w:rPr>
              <w:t>MATURITY</w:t>
            </w:r>
            <w:r w:rsidRPr="00956924">
              <w:rPr>
                <w:rFonts w:cs="Arial"/>
                <w:strike/>
                <w:sz w:val="17"/>
                <w:szCs w:val="17"/>
              </w:rPr>
              <w:t xml:space="preserve">  -</w:t>
            </w:r>
            <w:proofErr w:type="gramEnd"/>
            <w:r w:rsidRPr="00956924">
              <w:rPr>
                <w:rFonts w:cs="Arial"/>
                <w:strike/>
                <w:sz w:val="17"/>
                <w:szCs w:val="17"/>
              </w:rPr>
              <w:t xml:space="preserve">      repayable over...........years</w:t>
            </w:r>
          </w:p>
          <w:p w14:paraId="50893634" w14:textId="77777777" w:rsidR="005627DD" w:rsidRPr="003F1807" w:rsidRDefault="005627DD" w:rsidP="005627DD">
            <w:pPr>
              <w:tabs>
                <w:tab w:val="left" w:pos="-120"/>
                <w:tab w:val="left" w:pos="1320"/>
                <w:tab w:val="left" w:pos="2760"/>
                <w:tab w:val="left" w:pos="4200"/>
                <w:tab w:val="left" w:pos="5640"/>
                <w:tab w:val="left" w:pos="7080"/>
                <w:tab w:val="left" w:pos="8520"/>
              </w:tabs>
              <w:rPr>
                <w:rFonts w:cs="Arial"/>
                <w:sz w:val="17"/>
                <w:szCs w:val="17"/>
              </w:rPr>
            </w:pPr>
          </w:p>
        </w:tc>
      </w:tr>
      <w:tr w:rsidR="005627DD" w:rsidRPr="003F1807" w14:paraId="70B4031D" w14:textId="77777777" w:rsidTr="00686146">
        <w:trPr>
          <w:trHeight w:val="961"/>
        </w:trPr>
        <w:tc>
          <w:tcPr>
            <w:tcW w:w="6300" w:type="dxa"/>
            <w:tcBorders>
              <w:top w:val="single" w:sz="7" w:space="0" w:color="000000"/>
              <w:left w:val="single" w:sz="7" w:space="0" w:color="000000"/>
              <w:bottom w:val="single" w:sz="7" w:space="0" w:color="000000"/>
              <w:right w:val="single" w:sz="7" w:space="0" w:color="000000"/>
            </w:tcBorders>
          </w:tcPr>
          <w:p w14:paraId="56EFB6B4" w14:textId="77777777" w:rsidR="005627DD" w:rsidRPr="005627DD" w:rsidRDefault="005627DD" w:rsidP="005627DD">
            <w:pPr>
              <w:tabs>
                <w:tab w:val="left" w:pos="720"/>
                <w:tab w:val="left" w:pos="2160"/>
                <w:tab w:val="left" w:pos="3600"/>
                <w:tab w:val="left" w:pos="5040"/>
                <w:tab w:val="left" w:pos="6480"/>
                <w:tab w:val="left" w:pos="7920"/>
                <w:tab w:val="left" w:pos="9360"/>
              </w:tabs>
              <w:spacing w:before="120"/>
              <w:rPr>
                <w:rFonts w:cs="Arial"/>
                <w:b/>
                <w:bCs/>
                <w:color w:val="C00000"/>
                <w:sz w:val="17"/>
                <w:szCs w:val="17"/>
              </w:rPr>
            </w:pPr>
            <w:r w:rsidRPr="005627DD">
              <w:rPr>
                <w:rFonts w:cs="Arial"/>
                <w:b/>
                <w:bCs/>
                <w:color w:val="C00000"/>
                <w:sz w:val="17"/>
                <w:szCs w:val="17"/>
              </w:rPr>
              <w:t>PREFERRED DATE OF ADVANCE</w:t>
            </w:r>
          </w:p>
          <w:p w14:paraId="454109F5" w14:textId="77777777" w:rsidR="005627DD" w:rsidRPr="00686146" w:rsidRDefault="005627DD" w:rsidP="00686146">
            <w:pPr>
              <w:pStyle w:val="BodyTextIndent"/>
              <w:keepNext/>
              <w:outlineLvl w:val="3"/>
              <w:rPr>
                <w:sz w:val="17"/>
                <w:szCs w:val="17"/>
              </w:rPr>
            </w:pPr>
            <w:r w:rsidRPr="009D457F">
              <w:rPr>
                <w:sz w:val="17"/>
                <w:szCs w:val="17"/>
              </w:rPr>
              <w:t>Loans may</w:t>
            </w:r>
            <w:r w:rsidR="0076141E" w:rsidRPr="009D457F">
              <w:rPr>
                <w:sz w:val="17"/>
                <w:szCs w:val="17"/>
              </w:rPr>
              <w:t xml:space="preserve"> </w:t>
            </w:r>
            <w:r w:rsidRPr="009D457F">
              <w:rPr>
                <w:sz w:val="17"/>
                <w:szCs w:val="17"/>
              </w:rPr>
              <w:t xml:space="preserve">be advanced on any </w:t>
            </w:r>
            <w:r w:rsidR="00953655">
              <w:rPr>
                <w:sz w:val="17"/>
                <w:szCs w:val="17"/>
              </w:rPr>
              <w:t>working day</w:t>
            </w:r>
          </w:p>
        </w:tc>
        <w:tc>
          <w:tcPr>
            <w:tcW w:w="4305" w:type="dxa"/>
            <w:tcBorders>
              <w:top w:val="single" w:sz="7" w:space="0" w:color="000000"/>
              <w:left w:val="single" w:sz="7" w:space="0" w:color="000000"/>
              <w:bottom w:val="single" w:sz="7" w:space="0" w:color="000000"/>
              <w:right w:val="single" w:sz="7" w:space="0" w:color="000000"/>
            </w:tcBorders>
          </w:tcPr>
          <w:p w14:paraId="0E8CE706" w14:textId="77777777" w:rsidR="005627DD" w:rsidRDefault="005627DD" w:rsidP="00672F02">
            <w:pPr>
              <w:spacing w:line="120" w:lineRule="exact"/>
              <w:rPr>
                <w:rFonts w:cs="Arial"/>
                <w:sz w:val="17"/>
                <w:szCs w:val="17"/>
              </w:rPr>
            </w:pPr>
          </w:p>
          <w:p w14:paraId="4B2A12C3" w14:textId="77777777" w:rsidR="003939AC" w:rsidRDefault="003939AC" w:rsidP="00672F02">
            <w:pPr>
              <w:spacing w:line="120" w:lineRule="exact"/>
              <w:rPr>
                <w:rFonts w:cs="Arial"/>
                <w:sz w:val="17"/>
                <w:szCs w:val="17"/>
              </w:rPr>
            </w:pPr>
          </w:p>
          <w:p w14:paraId="3AACA287" w14:textId="77777777" w:rsidR="003939AC" w:rsidRDefault="003939AC" w:rsidP="00672F02">
            <w:pPr>
              <w:spacing w:line="120" w:lineRule="exact"/>
              <w:rPr>
                <w:rFonts w:cs="Arial"/>
                <w:sz w:val="17"/>
                <w:szCs w:val="17"/>
              </w:rPr>
            </w:pPr>
          </w:p>
          <w:p w14:paraId="6B27CB6D" w14:textId="281EA4FF" w:rsidR="003939AC" w:rsidRPr="003F1807" w:rsidRDefault="003939AC" w:rsidP="003939AC">
            <w:pPr>
              <w:spacing w:line="120" w:lineRule="exact"/>
              <w:rPr>
                <w:rFonts w:cs="Arial"/>
                <w:sz w:val="17"/>
                <w:szCs w:val="17"/>
              </w:rPr>
            </w:pPr>
            <w:r w:rsidRPr="003939AC">
              <w:rPr>
                <w:rFonts w:cs="Arial"/>
                <w:sz w:val="16"/>
                <w:szCs w:val="16"/>
              </w:rPr>
              <w:t>APRIL 2027</w:t>
            </w:r>
          </w:p>
        </w:tc>
      </w:tr>
    </w:tbl>
    <w:p w14:paraId="44E86CBE" w14:textId="77777777" w:rsidR="005627DD" w:rsidRPr="005627DD" w:rsidRDefault="005627DD" w:rsidP="005627DD">
      <w:pPr>
        <w:tabs>
          <w:tab w:val="left" w:pos="-120"/>
          <w:tab w:val="left" w:pos="1320"/>
          <w:tab w:val="left" w:pos="2760"/>
          <w:tab w:val="left" w:pos="4200"/>
          <w:tab w:val="left" w:pos="5640"/>
          <w:tab w:val="left" w:pos="7080"/>
          <w:tab w:val="left" w:pos="8520"/>
        </w:tabs>
        <w:ind w:left="-540"/>
        <w:jc w:val="both"/>
        <w:rPr>
          <w:rFonts w:cs="Arial"/>
          <w:color w:val="C00000"/>
          <w:sz w:val="17"/>
          <w:szCs w:val="17"/>
        </w:rPr>
      </w:pPr>
      <w:r w:rsidRPr="005627DD">
        <w:rPr>
          <w:rFonts w:cs="Arial"/>
          <w:b/>
          <w:bCs/>
          <w:color w:val="C00000"/>
          <w:sz w:val="17"/>
          <w:szCs w:val="17"/>
        </w:rPr>
        <w:t>NOTES:</w:t>
      </w:r>
    </w:p>
    <w:p w14:paraId="23A07C95" w14:textId="77777777" w:rsidR="005627DD" w:rsidRDefault="00686146" w:rsidP="00686146">
      <w:pPr>
        <w:pStyle w:val="BodyText"/>
        <w:numPr>
          <w:ilvl w:val="0"/>
          <w:numId w:val="2"/>
        </w:numPr>
        <w:jc w:val="both"/>
        <w:rPr>
          <w:rFonts w:cs="Arial"/>
          <w:sz w:val="14"/>
          <w:szCs w:val="14"/>
        </w:rPr>
      </w:pPr>
      <w:r w:rsidRPr="003F1DCB">
        <w:rPr>
          <w:sz w:val="14"/>
          <w:szCs w:val="14"/>
        </w:rPr>
        <w:t xml:space="preserve">The completed form should reach the </w:t>
      </w:r>
      <w:r w:rsidR="002D24EC">
        <w:rPr>
          <w:sz w:val="14"/>
          <w:szCs w:val="14"/>
        </w:rPr>
        <w:t>DMO</w:t>
      </w:r>
      <w:r w:rsidR="002D24EC" w:rsidRPr="003F1DCB">
        <w:rPr>
          <w:sz w:val="14"/>
          <w:szCs w:val="14"/>
        </w:rPr>
        <w:t xml:space="preserve"> </w:t>
      </w:r>
      <w:r w:rsidR="007D5056">
        <w:rPr>
          <w:sz w:val="14"/>
          <w:szCs w:val="14"/>
        </w:rPr>
        <w:t xml:space="preserve">at least </w:t>
      </w:r>
      <w:r w:rsidR="00E34F6B" w:rsidRPr="00E34F6B">
        <w:rPr>
          <w:b/>
          <w:sz w:val="14"/>
          <w:szCs w:val="14"/>
          <w:u w:val="single"/>
        </w:rPr>
        <w:t>two</w:t>
      </w:r>
      <w:r w:rsidRPr="00E34F6B">
        <w:rPr>
          <w:b/>
          <w:sz w:val="14"/>
          <w:szCs w:val="14"/>
          <w:u w:val="single"/>
        </w:rPr>
        <w:t xml:space="preserve"> week</w:t>
      </w:r>
      <w:r w:rsidR="00E34F6B" w:rsidRPr="00E34F6B">
        <w:rPr>
          <w:b/>
          <w:sz w:val="14"/>
          <w:szCs w:val="14"/>
          <w:u w:val="single"/>
        </w:rPr>
        <w:t>s</w:t>
      </w:r>
      <w:r w:rsidRPr="003F1DCB">
        <w:rPr>
          <w:sz w:val="14"/>
          <w:szCs w:val="14"/>
        </w:rPr>
        <w:t xml:space="preserve"> prior to the intended advance date.  </w:t>
      </w:r>
      <w:r w:rsidR="008C75FA" w:rsidRPr="003F1DCB">
        <w:rPr>
          <w:sz w:val="14"/>
          <w:szCs w:val="14"/>
        </w:rPr>
        <w:t>The loan application must be accompanied by a</w:t>
      </w:r>
      <w:r w:rsidRPr="003F1DCB">
        <w:rPr>
          <w:rFonts w:cs="Arial"/>
          <w:sz w:val="14"/>
          <w:szCs w:val="14"/>
        </w:rPr>
        <w:t xml:space="preserve"> </w:t>
      </w:r>
      <w:r w:rsidR="007D5056">
        <w:rPr>
          <w:rFonts w:cs="Arial"/>
          <w:sz w:val="14"/>
          <w:szCs w:val="14"/>
        </w:rPr>
        <w:t xml:space="preserve">scanned copy of either a </w:t>
      </w:r>
      <w:r w:rsidRPr="003F1DCB">
        <w:rPr>
          <w:rFonts w:cs="Arial"/>
          <w:sz w:val="14"/>
          <w:szCs w:val="14"/>
        </w:rPr>
        <w:t xml:space="preserve">blank </w:t>
      </w:r>
      <w:r w:rsidR="008C75FA" w:rsidRPr="003F1DCB">
        <w:rPr>
          <w:rFonts w:cs="Arial"/>
          <w:sz w:val="14"/>
          <w:szCs w:val="14"/>
        </w:rPr>
        <w:t>cancelled cheque</w:t>
      </w:r>
      <w:r w:rsidR="008C75FA" w:rsidRPr="003F1DCB">
        <w:rPr>
          <w:sz w:val="14"/>
          <w:szCs w:val="14"/>
        </w:rPr>
        <w:t xml:space="preserve"> </w:t>
      </w:r>
      <w:r w:rsidR="007D5056">
        <w:rPr>
          <w:sz w:val="14"/>
          <w:szCs w:val="14"/>
        </w:rPr>
        <w:t xml:space="preserve">or an </w:t>
      </w:r>
      <w:r w:rsidR="00C94450" w:rsidRPr="007D5056">
        <w:rPr>
          <w:b/>
          <w:sz w:val="14"/>
          <w:szCs w:val="14"/>
        </w:rPr>
        <w:t>original</w:t>
      </w:r>
      <w:r w:rsidR="00C94450" w:rsidRPr="003F1DCB">
        <w:rPr>
          <w:sz w:val="14"/>
          <w:szCs w:val="14"/>
        </w:rPr>
        <w:t xml:space="preserve"> </w:t>
      </w:r>
      <w:r w:rsidR="00461AEE" w:rsidRPr="003F1DCB">
        <w:rPr>
          <w:sz w:val="14"/>
          <w:szCs w:val="14"/>
        </w:rPr>
        <w:t xml:space="preserve">bank statement </w:t>
      </w:r>
      <w:r w:rsidR="008C75FA" w:rsidRPr="003F1DCB">
        <w:rPr>
          <w:rFonts w:cs="Arial"/>
          <w:sz w:val="14"/>
          <w:szCs w:val="14"/>
        </w:rPr>
        <w:t>verifying the details of the bank account to w</w:t>
      </w:r>
      <w:r w:rsidR="006D6CAE">
        <w:rPr>
          <w:rFonts w:cs="Arial"/>
          <w:sz w:val="14"/>
          <w:szCs w:val="14"/>
        </w:rPr>
        <w:t>hich the advance should be made</w:t>
      </w:r>
    </w:p>
    <w:p w14:paraId="5ED82583" w14:textId="77777777" w:rsidR="005627DD" w:rsidRPr="007D5056" w:rsidRDefault="007D5056" w:rsidP="00686146">
      <w:pPr>
        <w:pStyle w:val="BodyText"/>
        <w:numPr>
          <w:ilvl w:val="0"/>
          <w:numId w:val="2"/>
        </w:numPr>
        <w:jc w:val="both"/>
        <w:rPr>
          <w:rFonts w:cs="Arial"/>
          <w:sz w:val="14"/>
          <w:szCs w:val="14"/>
        </w:rPr>
      </w:pPr>
      <w:r w:rsidRPr="007D5056">
        <w:rPr>
          <w:sz w:val="14"/>
          <w:szCs w:val="14"/>
        </w:rPr>
        <w:t xml:space="preserve">Once all checks are complete, the DMO will confirm via email and provide you with the PWLB electronic template which must be used to agree the terms of the loan </w:t>
      </w:r>
      <w:r w:rsidR="003F1DCB" w:rsidRPr="007D5056">
        <w:rPr>
          <w:rFonts w:cs="Arial"/>
          <w:sz w:val="14"/>
          <w:szCs w:val="14"/>
        </w:rPr>
        <w:t xml:space="preserve">in accordance </w:t>
      </w:r>
      <w:r w:rsidR="005627DD" w:rsidRPr="007D5056">
        <w:rPr>
          <w:rFonts w:cs="Arial"/>
          <w:sz w:val="14"/>
          <w:szCs w:val="14"/>
        </w:rPr>
        <w:t xml:space="preserve">with the arrangements set out in guidance note </w:t>
      </w:r>
      <w:hyperlink r:id="rId12" w:history="1">
        <w:r w:rsidR="006B5C26" w:rsidRPr="007D5056">
          <w:rPr>
            <w:rStyle w:val="Hyperlink"/>
            <w:rFonts w:cs="Arial"/>
            <w:color w:val="C00000"/>
            <w:sz w:val="14"/>
            <w:szCs w:val="14"/>
            <w:u w:val="none"/>
          </w:rPr>
          <w:t>LC2</w:t>
        </w:r>
      </w:hyperlink>
      <w:r w:rsidR="005627DD" w:rsidRPr="007D5056">
        <w:rPr>
          <w:rFonts w:cs="Arial"/>
          <w:sz w:val="14"/>
          <w:szCs w:val="14"/>
        </w:rPr>
        <w:t xml:space="preserve"> </w:t>
      </w:r>
    </w:p>
    <w:p w14:paraId="2523F413" w14:textId="77777777" w:rsidR="006D6CAE" w:rsidRPr="003F1DCB" w:rsidRDefault="006D6CAE" w:rsidP="00686146">
      <w:pPr>
        <w:pStyle w:val="BodyText"/>
        <w:numPr>
          <w:ilvl w:val="0"/>
          <w:numId w:val="2"/>
        </w:numPr>
        <w:jc w:val="both"/>
        <w:rPr>
          <w:rFonts w:cs="Arial"/>
          <w:sz w:val="14"/>
          <w:szCs w:val="14"/>
        </w:rPr>
      </w:pPr>
      <w:r>
        <w:rPr>
          <w:rFonts w:cs="Arial"/>
          <w:sz w:val="14"/>
          <w:szCs w:val="14"/>
        </w:rPr>
        <w:t xml:space="preserve">The loan will be secured by stature on the revenues of the council (see </w:t>
      </w:r>
      <w:hyperlink r:id="rId13" w:history="1">
        <w:r w:rsidR="006B5C26" w:rsidRPr="006B5C26">
          <w:rPr>
            <w:rStyle w:val="Hyperlink"/>
            <w:rFonts w:cs="Arial"/>
            <w:color w:val="C00000"/>
            <w:sz w:val="14"/>
            <w:szCs w:val="14"/>
            <w:u w:val="none"/>
          </w:rPr>
          <w:t>LC2</w:t>
        </w:r>
      </w:hyperlink>
      <w:r>
        <w:rPr>
          <w:rFonts w:cs="Arial"/>
          <w:sz w:val="14"/>
          <w:szCs w:val="14"/>
        </w:rPr>
        <w:t>)</w:t>
      </w:r>
    </w:p>
    <w:p w14:paraId="6F573C70" w14:textId="77777777" w:rsidR="005627DD" w:rsidRPr="003F1DCB" w:rsidRDefault="00953655" w:rsidP="00686146">
      <w:pPr>
        <w:pStyle w:val="BodyText"/>
        <w:numPr>
          <w:ilvl w:val="0"/>
          <w:numId w:val="2"/>
        </w:numPr>
        <w:jc w:val="both"/>
        <w:rPr>
          <w:sz w:val="14"/>
          <w:szCs w:val="14"/>
        </w:rPr>
      </w:pPr>
      <w:r w:rsidRPr="003F1DCB">
        <w:rPr>
          <w:sz w:val="14"/>
          <w:szCs w:val="14"/>
        </w:rPr>
        <w:t xml:space="preserve">Loans will only be advanced for whole pounds.  </w:t>
      </w:r>
      <w:r w:rsidR="005627DD" w:rsidRPr="003F1DCB">
        <w:rPr>
          <w:sz w:val="14"/>
          <w:szCs w:val="14"/>
        </w:rPr>
        <w:t xml:space="preserve">The fee due in respect of the loan will be deducted from the advance (see </w:t>
      </w:r>
      <w:hyperlink r:id="rId14" w:history="1">
        <w:r w:rsidR="006B5C26" w:rsidRPr="006B5C26">
          <w:rPr>
            <w:rStyle w:val="Hyperlink"/>
            <w:rFonts w:cs="Arial"/>
            <w:color w:val="C00000"/>
            <w:sz w:val="14"/>
            <w:szCs w:val="14"/>
            <w:u w:val="none"/>
          </w:rPr>
          <w:t>LC2</w:t>
        </w:r>
      </w:hyperlink>
      <w:r w:rsidR="006D6CAE">
        <w:rPr>
          <w:sz w:val="14"/>
          <w:szCs w:val="14"/>
        </w:rPr>
        <w:t>)</w:t>
      </w:r>
    </w:p>
    <w:p w14:paraId="00B69618" w14:textId="77777777" w:rsidR="00686146" w:rsidRPr="003F1DCB" w:rsidRDefault="005627DD" w:rsidP="00686146">
      <w:pPr>
        <w:pStyle w:val="BodyText"/>
        <w:numPr>
          <w:ilvl w:val="0"/>
          <w:numId w:val="2"/>
        </w:numPr>
        <w:rPr>
          <w:sz w:val="14"/>
          <w:szCs w:val="14"/>
        </w:rPr>
      </w:pPr>
      <w:r w:rsidRPr="003F1DCB">
        <w:rPr>
          <w:sz w:val="14"/>
          <w:szCs w:val="14"/>
        </w:rPr>
        <w:t>It is open to borrowers to choose the</w:t>
      </w:r>
      <w:r w:rsidR="001B17FB" w:rsidRPr="003F1DCB">
        <w:rPr>
          <w:sz w:val="14"/>
          <w:szCs w:val="14"/>
        </w:rPr>
        <w:t>ir own half-yearly payment days</w:t>
      </w:r>
      <w:r w:rsidRPr="003F1DCB">
        <w:rPr>
          <w:sz w:val="14"/>
          <w:szCs w:val="14"/>
        </w:rPr>
        <w:t xml:space="preserve">, for example to coincide </w:t>
      </w:r>
      <w:r w:rsidR="001B17FB" w:rsidRPr="003F1DCB">
        <w:rPr>
          <w:sz w:val="14"/>
          <w:szCs w:val="14"/>
        </w:rPr>
        <w:t xml:space="preserve">with the repayment days </w:t>
      </w:r>
      <w:r w:rsidRPr="003F1DCB">
        <w:rPr>
          <w:sz w:val="14"/>
          <w:szCs w:val="14"/>
        </w:rPr>
        <w:t xml:space="preserve">of existing loans or with regular income such as </w:t>
      </w:r>
      <w:r w:rsidR="00686146" w:rsidRPr="003F1DCB">
        <w:rPr>
          <w:sz w:val="14"/>
          <w:szCs w:val="14"/>
        </w:rPr>
        <w:t>a</w:t>
      </w:r>
      <w:r w:rsidRPr="003F1DCB">
        <w:rPr>
          <w:sz w:val="14"/>
          <w:szCs w:val="14"/>
        </w:rPr>
        <w:t xml:space="preserve"> precept.  </w:t>
      </w:r>
      <w:r w:rsidR="006D662D">
        <w:rPr>
          <w:sz w:val="14"/>
          <w:szCs w:val="14"/>
        </w:rPr>
        <w:t>Loans must mature on a repayment date.</w:t>
      </w:r>
    </w:p>
    <w:p w14:paraId="77A8BE81" w14:textId="1B2372EC" w:rsidR="00686146" w:rsidRPr="003F1DCB" w:rsidRDefault="005A379C" w:rsidP="005A379C">
      <w:pPr>
        <w:pStyle w:val="BodyText"/>
        <w:numPr>
          <w:ilvl w:val="0"/>
          <w:numId w:val="2"/>
        </w:numPr>
        <w:rPr>
          <w:sz w:val="14"/>
          <w:szCs w:val="14"/>
        </w:rPr>
      </w:pPr>
      <w:r w:rsidRPr="003F1DCB">
        <w:rPr>
          <w:sz w:val="14"/>
          <w:szCs w:val="14"/>
        </w:rPr>
        <w:t xml:space="preserve">Maturity </w:t>
      </w:r>
      <w:r w:rsidR="00390626">
        <w:rPr>
          <w:sz w:val="14"/>
          <w:szCs w:val="14"/>
        </w:rPr>
        <w:t xml:space="preserve">rate </w:t>
      </w:r>
      <w:r w:rsidRPr="003F1DCB">
        <w:rPr>
          <w:sz w:val="14"/>
          <w:szCs w:val="14"/>
        </w:rPr>
        <w:t xml:space="preserve">loans will only be advanced if an authority is able to provide evidence </w:t>
      </w:r>
      <w:r w:rsidR="008C5503">
        <w:rPr>
          <w:sz w:val="14"/>
          <w:szCs w:val="14"/>
        </w:rPr>
        <w:t xml:space="preserve"> </w:t>
      </w:r>
      <w:r w:rsidR="008C5503" w:rsidRPr="00EE49ED">
        <w:rPr>
          <w:sz w:val="14"/>
          <w:szCs w:val="14"/>
        </w:rPr>
        <w:t xml:space="preserve">to the </w:t>
      </w:r>
      <w:r w:rsidR="00255149">
        <w:rPr>
          <w:sz w:val="14"/>
          <w:szCs w:val="14"/>
        </w:rPr>
        <w:t>Ministry of Housing, Communities and Local Government (MHCLG</w:t>
      </w:r>
      <w:r w:rsidR="004660CD">
        <w:rPr>
          <w:sz w:val="14"/>
          <w:szCs w:val="14"/>
        </w:rPr>
        <w:t xml:space="preserve">) – formerly </w:t>
      </w:r>
      <w:r w:rsidR="00255149">
        <w:rPr>
          <w:sz w:val="14"/>
          <w:szCs w:val="14"/>
        </w:rPr>
        <w:t>DLUHC</w:t>
      </w:r>
      <w:r w:rsidR="004660CD">
        <w:rPr>
          <w:sz w:val="14"/>
          <w:szCs w:val="14"/>
        </w:rPr>
        <w:t>,</w:t>
      </w:r>
      <w:r w:rsidR="008C5503">
        <w:rPr>
          <w:sz w:val="14"/>
          <w:szCs w:val="14"/>
        </w:rPr>
        <w:t xml:space="preserve"> as part of the borrowing approval process</w:t>
      </w:r>
      <w:r w:rsidR="008C5503">
        <w:rPr>
          <w:sz w:val="16"/>
          <w:szCs w:val="16"/>
        </w:rPr>
        <w:t xml:space="preserve"> </w:t>
      </w:r>
      <w:r w:rsidRPr="003F1DCB">
        <w:rPr>
          <w:sz w:val="14"/>
          <w:szCs w:val="14"/>
        </w:rPr>
        <w:t xml:space="preserve">of their ability to repay the principal on the loan maturity date (see </w:t>
      </w:r>
      <w:hyperlink r:id="rId15" w:history="1">
        <w:r w:rsidR="006B5C26" w:rsidRPr="006B5C26">
          <w:rPr>
            <w:rStyle w:val="Hyperlink"/>
            <w:rFonts w:cs="Arial"/>
            <w:color w:val="C00000"/>
            <w:sz w:val="14"/>
            <w:szCs w:val="14"/>
            <w:u w:val="none"/>
          </w:rPr>
          <w:t>LC2</w:t>
        </w:r>
      </w:hyperlink>
      <w:r w:rsidR="006D6CAE">
        <w:rPr>
          <w:sz w:val="14"/>
          <w:szCs w:val="14"/>
        </w:rPr>
        <w:t>)</w:t>
      </w:r>
    </w:p>
    <w:p w14:paraId="1FA14604" w14:textId="77777777" w:rsidR="005A379C" w:rsidRPr="003F1DCB" w:rsidRDefault="003F1DCB" w:rsidP="005A379C">
      <w:pPr>
        <w:pStyle w:val="BodyText"/>
        <w:numPr>
          <w:ilvl w:val="0"/>
          <w:numId w:val="2"/>
        </w:numPr>
        <w:rPr>
          <w:sz w:val="14"/>
          <w:szCs w:val="14"/>
        </w:rPr>
      </w:pPr>
      <w:r>
        <w:rPr>
          <w:sz w:val="14"/>
          <w:szCs w:val="14"/>
        </w:rPr>
        <w:t xml:space="preserve">The </w:t>
      </w:r>
      <w:r w:rsidR="002D24EC">
        <w:rPr>
          <w:sz w:val="14"/>
          <w:szCs w:val="14"/>
        </w:rPr>
        <w:t xml:space="preserve">DMO </w:t>
      </w:r>
      <w:r>
        <w:rPr>
          <w:sz w:val="14"/>
          <w:szCs w:val="14"/>
        </w:rPr>
        <w:t>will provide c</w:t>
      </w:r>
      <w:r w:rsidR="005A379C" w:rsidRPr="003F1DCB">
        <w:rPr>
          <w:sz w:val="14"/>
          <w:szCs w:val="14"/>
        </w:rPr>
        <w:t>onfirmation of the status of your loan via email</w:t>
      </w:r>
      <w:r w:rsidR="006D6CAE">
        <w:rPr>
          <w:sz w:val="14"/>
          <w:szCs w:val="14"/>
        </w:rPr>
        <w:t xml:space="preserve">, including a confirmation letter on the </w:t>
      </w:r>
      <w:r w:rsidR="002D24EC">
        <w:rPr>
          <w:sz w:val="14"/>
          <w:szCs w:val="14"/>
        </w:rPr>
        <w:t>arrangement date</w:t>
      </w:r>
    </w:p>
    <w:p w14:paraId="0907BCBB" w14:textId="77777777" w:rsidR="005A379C" w:rsidRDefault="005A379C" w:rsidP="00686146">
      <w:pPr>
        <w:pStyle w:val="BodyText"/>
        <w:rPr>
          <w:sz w:val="15"/>
          <w:szCs w:val="15"/>
        </w:rPr>
      </w:pPr>
    </w:p>
    <w:p w14:paraId="08E00B08" w14:textId="77777777" w:rsidR="005A379C" w:rsidRPr="00686146" w:rsidRDefault="005A379C" w:rsidP="005A379C">
      <w:pPr>
        <w:pStyle w:val="BodyText"/>
        <w:numPr>
          <w:ilvl w:val="0"/>
          <w:numId w:val="2"/>
        </w:numPr>
        <w:rPr>
          <w:sz w:val="15"/>
          <w:szCs w:val="15"/>
        </w:rPr>
        <w:sectPr w:rsidR="005A379C" w:rsidRPr="00686146" w:rsidSect="005627DD">
          <w:headerReference w:type="default" r:id="rId16"/>
          <w:footerReference w:type="default" r:id="rId17"/>
          <w:footerReference w:type="first" r:id="rId18"/>
          <w:pgSz w:w="11905" w:h="16837" w:code="9"/>
          <w:pgMar w:top="0" w:right="720" w:bottom="369" w:left="1077" w:header="11" w:footer="238" w:gutter="0"/>
          <w:cols w:space="720"/>
          <w:noEndnote/>
        </w:sectPr>
      </w:pPr>
    </w:p>
    <w:p w14:paraId="1613F51F" w14:textId="77777777" w:rsidR="005627DD" w:rsidRPr="003F1807" w:rsidRDefault="005627DD" w:rsidP="005B0E30">
      <w:pPr>
        <w:tabs>
          <w:tab w:val="left" w:pos="-161"/>
          <w:tab w:val="left" w:pos="284"/>
          <w:tab w:val="left" w:pos="1279"/>
          <w:tab w:val="left" w:pos="2719"/>
          <w:tab w:val="left" w:pos="4159"/>
          <w:tab w:val="left" w:pos="5599"/>
          <w:tab w:val="left" w:pos="7039"/>
          <w:tab w:val="left" w:pos="8280"/>
          <w:tab w:val="left" w:pos="8479"/>
        </w:tabs>
        <w:ind w:left="-761"/>
        <w:jc w:val="both"/>
        <w:rPr>
          <w:rFonts w:cs="Arial"/>
          <w:sz w:val="17"/>
          <w:szCs w:val="17"/>
        </w:rPr>
      </w:pPr>
      <w:r w:rsidRPr="003F1807">
        <w:rPr>
          <w:sz w:val="17"/>
          <w:szCs w:val="17"/>
        </w:rPr>
        <w:lastRenderedPageBreak/>
        <w:t xml:space="preserve">                      </w:t>
      </w:r>
      <w:r w:rsidRPr="003F1807">
        <w:rPr>
          <w:rFonts w:cs="Arial"/>
          <w:sz w:val="17"/>
          <w:szCs w:val="17"/>
        </w:rPr>
        <w:t xml:space="preserve">The following additional information </w:t>
      </w:r>
      <w:r>
        <w:rPr>
          <w:rFonts w:cs="Arial"/>
          <w:sz w:val="17"/>
          <w:szCs w:val="17"/>
        </w:rPr>
        <w:t>is required:</w:t>
      </w:r>
    </w:p>
    <w:p w14:paraId="16AF571E" w14:textId="77777777" w:rsidR="005627DD" w:rsidRPr="000D3B34" w:rsidRDefault="005627DD" w:rsidP="005627DD">
      <w:pPr>
        <w:tabs>
          <w:tab w:val="left" w:pos="-161"/>
          <w:tab w:val="left" w:pos="1279"/>
          <w:tab w:val="left" w:pos="2719"/>
          <w:tab w:val="left" w:pos="4159"/>
          <w:tab w:val="left" w:pos="5599"/>
          <w:tab w:val="left" w:pos="7039"/>
          <w:tab w:val="left" w:pos="8479"/>
        </w:tabs>
        <w:ind w:left="-761" w:right="-180" w:firstLine="221"/>
        <w:jc w:val="right"/>
        <w:rPr>
          <w:sz w:val="16"/>
          <w:szCs w:val="16"/>
        </w:rPr>
      </w:pPr>
    </w:p>
    <w:tbl>
      <w:tblPr>
        <w:tblW w:w="0" w:type="auto"/>
        <w:jc w:val="center"/>
        <w:tblLayout w:type="fixed"/>
        <w:tblCellMar>
          <w:left w:w="120" w:type="dxa"/>
          <w:right w:w="120" w:type="dxa"/>
        </w:tblCellMar>
        <w:tblLook w:val="0000" w:firstRow="0" w:lastRow="0" w:firstColumn="0" w:lastColumn="0" w:noHBand="0" w:noVBand="0"/>
      </w:tblPr>
      <w:tblGrid>
        <w:gridCol w:w="6346"/>
        <w:gridCol w:w="2785"/>
      </w:tblGrid>
      <w:tr w:rsidR="005627DD" w:rsidRPr="003F1807" w14:paraId="382A8407" w14:textId="77777777" w:rsidTr="005B0E30">
        <w:trPr>
          <w:jc w:val="center"/>
        </w:trPr>
        <w:tc>
          <w:tcPr>
            <w:tcW w:w="6346" w:type="dxa"/>
            <w:tcBorders>
              <w:top w:val="single" w:sz="7" w:space="0" w:color="000000"/>
              <w:left w:val="single" w:sz="7" w:space="0" w:color="000000"/>
              <w:bottom w:val="single" w:sz="7" w:space="0" w:color="000000"/>
              <w:right w:val="single" w:sz="7" w:space="0" w:color="000000"/>
            </w:tcBorders>
          </w:tcPr>
          <w:p w14:paraId="5FADDDDB" w14:textId="77777777" w:rsidR="005627DD" w:rsidRPr="003F1807" w:rsidRDefault="005627DD" w:rsidP="00C70350">
            <w:pPr>
              <w:spacing w:line="120" w:lineRule="exact"/>
              <w:rPr>
                <w:rFonts w:cs="Arial"/>
                <w:sz w:val="17"/>
                <w:szCs w:val="17"/>
              </w:rPr>
            </w:pPr>
          </w:p>
          <w:p w14:paraId="2C251119" w14:textId="77777777" w:rsidR="005627DD" w:rsidRDefault="005627DD" w:rsidP="00C70350">
            <w:pPr>
              <w:tabs>
                <w:tab w:val="left" w:pos="-161"/>
                <w:tab w:val="left" w:pos="1279"/>
                <w:tab w:val="left" w:pos="2719"/>
                <w:tab w:val="left" w:pos="4159"/>
                <w:tab w:val="left" w:pos="5599"/>
                <w:tab w:val="left" w:pos="7039"/>
                <w:tab w:val="left" w:pos="8479"/>
              </w:tabs>
              <w:rPr>
                <w:rFonts w:cs="Arial"/>
                <w:sz w:val="17"/>
                <w:szCs w:val="17"/>
              </w:rPr>
            </w:pPr>
          </w:p>
          <w:p w14:paraId="250DAD32" w14:textId="77777777" w:rsidR="006D662D" w:rsidRPr="003F1807" w:rsidRDefault="00D378BF" w:rsidP="00C70350">
            <w:pPr>
              <w:tabs>
                <w:tab w:val="left" w:pos="-161"/>
                <w:tab w:val="left" w:pos="1279"/>
                <w:tab w:val="left" w:pos="2719"/>
                <w:tab w:val="left" w:pos="4159"/>
                <w:tab w:val="left" w:pos="5599"/>
                <w:tab w:val="left" w:pos="7039"/>
                <w:tab w:val="left" w:pos="8479"/>
              </w:tabs>
              <w:rPr>
                <w:rFonts w:cs="Arial"/>
                <w:sz w:val="17"/>
                <w:szCs w:val="17"/>
              </w:rPr>
            </w:pPr>
            <w:r w:rsidRPr="003F1807">
              <w:rPr>
                <w:rFonts w:cs="Arial"/>
                <w:sz w:val="17"/>
                <w:szCs w:val="17"/>
              </w:rPr>
              <w:t>Amount already borrowed against the Borrowing Approval (if any)</w:t>
            </w:r>
          </w:p>
        </w:tc>
        <w:tc>
          <w:tcPr>
            <w:tcW w:w="2785" w:type="dxa"/>
            <w:tcBorders>
              <w:top w:val="single" w:sz="7" w:space="0" w:color="000000"/>
              <w:left w:val="single" w:sz="7" w:space="0" w:color="000000"/>
              <w:bottom w:val="single" w:sz="7" w:space="0" w:color="000000"/>
              <w:right w:val="single" w:sz="7" w:space="0" w:color="000000"/>
            </w:tcBorders>
          </w:tcPr>
          <w:p w14:paraId="18BA2B16" w14:textId="77777777" w:rsidR="005627DD" w:rsidRPr="003F1807" w:rsidRDefault="005627DD" w:rsidP="00C70350">
            <w:pPr>
              <w:spacing w:line="120" w:lineRule="exact"/>
              <w:rPr>
                <w:rFonts w:cs="Arial"/>
                <w:sz w:val="17"/>
                <w:szCs w:val="17"/>
              </w:rPr>
            </w:pPr>
          </w:p>
          <w:p w14:paraId="3913AF41" w14:textId="77777777" w:rsidR="005627DD" w:rsidRDefault="005627DD" w:rsidP="00C70350">
            <w:pPr>
              <w:tabs>
                <w:tab w:val="left" w:pos="-161"/>
                <w:tab w:val="left" w:pos="1279"/>
                <w:tab w:val="left" w:pos="2719"/>
                <w:tab w:val="left" w:pos="4159"/>
                <w:tab w:val="left" w:pos="5599"/>
                <w:tab w:val="left" w:pos="7039"/>
                <w:tab w:val="left" w:pos="8479"/>
              </w:tabs>
              <w:spacing w:line="180" w:lineRule="exact"/>
              <w:rPr>
                <w:rFonts w:cs="Arial"/>
                <w:sz w:val="17"/>
                <w:szCs w:val="17"/>
              </w:rPr>
            </w:pPr>
          </w:p>
          <w:p w14:paraId="4337164C" w14:textId="77777777" w:rsidR="006D662D" w:rsidRDefault="006D662D" w:rsidP="00C70350">
            <w:pPr>
              <w:tabs>
                <w:tab w:val="left" w:pos="-161"/>
                <w:tab w:val="left" w:pos="1279"/>
                <w:tab w:val="left" w:pos="2719"/>
                <w:tab w:val="left" w:pos="4159"/>
                <w:tab w:val="left" w:pos="5599"/>
                <w:tab w:val="left" w:pos="7039"/>
                <w:tab w:val="left" w:pos="8479"/>
              </w:tabs>
              <w:spacing w:line="180" w:lineRule="exact"/>
              <w:rPr>
                <w:rFonts w:cs="Arial"/>
                <w:sz w:val="17"/>
                <w:szCs w:val="17"/>
              </w:rPr>
            </w:pPr>
          </w:p>
          <w:p w14:paraId="335F389A" w14:textId="261051B9" w:rsidR="005627DD" w:rsidRPr="003F1807" w:rsidRDefault="005627DD" w:rsidP="00C70350">
            <w:pPr>
              <w:tabs>
                <w:tab w:val="left" w:pos="-161"/>
                <w:tab w:val="left" w:pos="1279"/>
                <w:tab w:val="left" w:pos="2719"/>
                <w:tab w:val="left" w:pos="4159"/>
                <w:tab w:val="left" w:pos="5599"/>
                <w:tab w:val="left" w:pos="7039"/>
                <w:tab w:val="left" w:pos="8479"/>
              </w:tabs>
              <w:spacing w:line="180" w:lineRule="exact"/>
              <w:rPr>
                <w:rFonts w:cs="Arial"/>
                <w:sz w:val="17"/>
                <w:szCs w:val="17"/>
              </w:rPr>
            </w:pPr>
            <w:r w:rsidRPr="003F1807">
              <w:rPr>
                <w:rFonts w:cs="Arial"/>
                <w:sz w:val="17"/>
                <w:szCs w:val="17"/>
              </w:rPr>
              <w:t>£</w:t>
            </w:r>
            <w:r w:rsidR="003939AC">
              <w:rPr>
                <w:rFonts w:cs="Arial"/>
                <w:sz w:val="17"/>
                <w:szCs w:val="17"/>
              </w:rPr>
              <w:t>NIL</w:t>
            </w:r>
          </w:p>
          <w:p w14:paraId="670B415D" w14:textId="77777777" w:rsidR="00D378BF" w:rsidRDefault="00D378BF" w:rsidP="00C70350">
            <w:pPr>
              <w:tabs>
                <w:tab w:val="left" w:pos="-161"/>
                <w:tab w:val="left" w:pos="1279"/>
                <w:tab w:val="left" w:pos="2719"/>
                <w:tab w:val="left" w:pos="4159"/>
                <w:tab w:val="left" w:pos="5599"/>
                <w:tab w:val="left" w:pos="7039"/>
                <w:tab w:val="left" w:pos="8479"/>
              </w:tabs>
              <w:rPr>
                <w:rFonts w:cs="Arial"/>
                <w:sz w:val="17"/>
                <w:szCs w:val="17"/>
              </w:rPr>
            </w:pPr>
          </w:p>
          <w:p w14:paraId="35D76953" w14:textId="77777777" w:rsidR="00D378BF" w:rsidRDefault="00D378BF" w:rsidP="00C70350">
            <w:pPr>
              <w:tabs>
                <w:tab w:val="left" w:pos="-161"/>
                <w:tab w:val="left" w:pos="1279"/>
                <w:tab w:val="left" w:pos="2719"/>
                <w:tab w:val="left" w:pos="4159"/>
                <w:tab w:val="left" w:pos="5599"/>
                <w:tab w:val="left" w:pos="7039"/>
                <w:tab w:val="left" w:pos="8479"/>
              </w:tabs>
              <w:rPr>
                <w:rFonts w:cs="Arial"/>
                <w:sz w:val="17"/>
                <w:szCs w:val="17"/>
              </w:rPr>
            </w:pPr>
          </w:p>
          <w:p w14:paraId="23F05525" w14:textId="77777777" w:rsidR="00C70350" w:rsidRDefault="00C70350" w:rsidP="00C70350">
            <w:pPr>
              <w:tabs>
                <w:tab w:val="left" w:pos="-161"/>
                <w:tab w:val="left" w:pos="1279"/>
                <w:tab w:val="left" w:pos="2719"/>
                <w:tab w:val="left" w:pos="4159"/>
                <w:tab w:val="left" w:pos="5599"/>
                <w:tab w:val="left" w:pos="7039"/>
                <w:tab w:val="left" w:pos="8479"/>
              </w:tabs>
              <w:rPr>
                <w:rFonts w:cs="Arial"/>
                <w:sz w:val="17"/>
                <w:szCs w:val="17"/>
              </w:rPr>
            </w:pPr>
          </w:p>
          <w:p w14:paraId="55FF2490" w14:textId="77777777" w:rsidR="009561FA" w:rsidRPr="003F1807" w:rsidRDefault="009561FA" w:rsidP="00E41911">
            <w:pPr>
              <w:tabs>
                <w:tab w:val="left" w:pos="-161"/>
                <w:tab w:val="left" w:pos="1279"/>
                <w:tab w:val="left" w:pos="2719"/>
                <w:tab w:val="left" w:pos="4159"/>
                <w:tab w:val="left" w:pos="5599"/>
                <w:tab w:val="left" w:pos="7039"/>
                <w:tab w:val="left" w:pos="8479"/>
              </w:tabs>
              <w:rPr>
                <w:rFonts w:cs="Arial"/>
                <w:sz w:val="17"/>
                <w:szCs w:val="17"/>
              </w:rPr>
            </w:pPr>
          </w:p>
        </w:tc>
      </w:tr>
    </w:tbl>
    <w:p w14:paraId="5217C09B" w14:textId="77777777" w:rsidR="0043730F" w:rsidRDefault="005627DD" w:rsidP="00C70350">
      <w:pPr>
        <w:tabs>
          <w:tab w:val="left" w:pos="-161"/>
          <w:tab w:val="left" w:pos="900"/>
          <w:tab w:val="left" w:pos="1279"/>
          <w:tab w:val="left" w:pos="2719"/>
          <w:tab w:val="left" w:pos="4159"/>
          <w:tab w:val="left" w:pos="5599"/>
          <w:tab w:val="left" w:pos="7039"/>
          <w:tab w:val="left" w:pos="8479"/>
        </w:tabs>
        <w:spacing w:line="360" w:lineRule="auto"/>
        <w:ind w:left="-761"/>
        <w:jc w:val="both"/>
        <w:rPr>
          <w:sz w:val="17"/>
          <w:szCs w:val="17"/>
        </w:rPr>
      </w:pPr>
      <w:r w:rsidRPr="003F1807">
        <w:rPr>
          <w:sz w:val="17"/>
          <w:szCs w:val="17"/>
        </w:rPr>
        <w:t xml:space="preserve">     </w:t>
      </w:r>
      <w:r>
        <w:rPr>
          <w:sz w:val="17"/>
          <w:szCs w:val="17"/>
        </w:rPr>
        <w:tab/>
      </w:r>
      <w:r>
        <w:rPr>
          <w:sz w:val="17"/>
          <w:szCs w:val="17"/>
        </w:rPr>
        <w:tab/>
      </w:r>
    </w:p>
    <w:p w14:paraId="7444DFC2" w14:textId="77777777" w:rsidR="00C75659" w:rsidRPr="009561FA" w:rsidRDefault="00C75659" w:rsidP="009B7FEC">
      <w:pPr>
        <w:tabs>
          <w:tab w:val="left" w:pos="-161"/>
          <w:tab w:val="left" w:pos="900"/>
          <w:tab w:val="left" w:pos="1279"/>
          <w:tab w:val="left" w:pos="2719"/>
          <w:tab w:val="left" w:pos="4159"/>
          <w:tab w:val="left" w:pos="5599"/>
          <w:tab w:val="left" w:pos="7039"/>
          <w:tab w:val="left" w:pos="8479"/>
        </w:tabs>
        <w:spacing w:line="360" w:lineRule="auto"/>
        <w:ind w:left="-761"/>
        <w:jc w:val="center"/>
        <w:rPr>
          <w:b/>
          <w:sz w:val="17"/>
          <w:szCs w:val="17"/>
        </w:rPr>
      </w:pPr>
      <w:r w:rsidRPr="009561FA">
        <w:rPr>
          <w:b/>
          <w:sz w:val="17"/>
          <w:szCs w:val="17"/>
        </w:rPr>
        <w:t xml:space="preserve">DECLARATION TO BE COMPLETED BY THE </w:t>
      </w:r>
      <w:r w:rsidR="008C5503">
        <w:rPr>
          <w:b/>
          <w:sz w:val="17"/>
          <w:szCs w:val="17"/>
        </w:rPr>
        <w:t xml:space="preserve">CLERK (OR </w:t>
      </w:r>
      <w:r w:rsidRPr="009561FA">
        <w:rPr>
          <w:b/>
          <w:sz w:val="17"/>
          <w:szCs w:val="17"/>
        </w:rPr>
        <w:t>RESPO</w:t>
      </w:r>
      <w:r w:rsidR="00C70350" w:rsidRPr="009561FA">
        <w:rPr>
          <w:b/>
          <w:sz w:val="17"/>
          <w:szCs w:val="17"/>
        </w:rPr>
        <w:t>N</w:t>
      </w:r>
      <w:r w:rsidRPr="009561FA">
        <w:rPr>
          <w:b/>
          <w:sz w:val="17"/>
          <w:szCs w:val="17"/>
        </w:rPr>
        <w:t>SIBLE FINANCE OFFICER</w:t>
      </w:r>
      <w:r w:rsidR="008C5503">
        <w:rPr>
          <w:b/>
          <w:sz w:val="17"/>
          <w:szCs w:val="17"/>
        </w:rPr>
        <w:t xml:space="preserve"> (RFO))</w:t>
      </w:r>
      <w:r w:rsidR="00686146">
        <w:rPr>
          <w:b/>
          <w:sz w:val="17"/>
          <w:szCs w:val="17"/>
        </w:rPr>
        <w:t xml:space="preserve"> </w:t>
      </w:r>
    </w:p>
    <w:p w14:paraId="1149136F" w14:textId="77777777" w:rsidR="00C75659" w:rsidRDefault="00C75659" w:rsidP="005B0E30">
      <w:pPr>
        <w:tabs>
          <w:tab w:val="left" w:pos="-161"/>
          <w:tab w:val="left" w:pos="900"/>
          <w:tab w:val="left" w:pos="1279"/>
          <w:tab w:val="left" w:pos="2719"/>
          <w:tab w:val="left" w:pos="4159"/>
          <w:tab w:val="left" w:pos="5599"/>
          <w:tab w:val="left" w:pos="7039"/>
          <w:tab w:val="left" w:pos="8479"/>
        </w:tabs>
        <w:spacing w:line="360" w:lineRule="auto"/>
        <w:ind w:left="-761"/>
        <w:jc w:val="both"/>
        <w:rPr>
          <w:sz w:val="17"/>
          <w:szCs w:val="17"/>
        </w:rPr>
      </w:pPr>
    </w:p>
    <w:p w14:paraId="3B7B49D7" w14:textId="77777777" w:rsidR="005B0E30" w:rsidRPr="0029003D" w:rsidRDefault="009B7FEC" w:rsidP="009B7FEC">
      <w:pPr>
        <w:pStyle w:val="Footer"/>
        <w:tabs>
          <w:tab w:val="clear" w:pos="8640"/>
          <w:tab w:val="right" w:pos="284"/>
          <w:tab w:val="left" w:pos="1134"/>
          <w:tab w:val="left" w:pos="1276"/>
        </w:tabs>
        <w:rPr>
          <w:i/>
          <w:color w:val="FF0000"/>
          <w:sz w:val="16"/>
          <w:szCs w:val="16"/>
        </w:rPr>
      </w:pPr>
      <w:r>
        <w:rPr>
          <w:sz w:val="17"/>
          <w:szCs w:val="17"/>
        </w:rPr>
        <w:tab/>
      </w:r>
      <w:r>
        <w:rPr>
          <w:sz w:val="17"/>
          <w:szCs w:val="17"/>
        </w:rPr>
        <w:tab/>
      </w:r>
      <w:r w:rsidR="005627DD" w:rsidRPr="003F1807">
        <w:rPr>
          <w:rFonts w:cs="Arial"/>
          <w:sz w:val="17"/>
          <w:szCs w:val="17"/>
        </w:rPr>
        <w:t>I, the undersigned</w:t>
      </w:r>
      <w:r w:rsidR="005627DD" w:rsidRPr="00C75659">
        <w:rPr>
          <w:rFonts w:cs="Arial"/>
          <w:sz w:val="17"/>
          <w:szCs w:val="17"/>
          <w:u w:val="dotted"/>
        </w:rPr>
        <w:t xml:space="preserve"> </w:t>
      </w:r>
      <w:r w:rsidR="00C75659" w:rsidRPr="003F1807">
        <w:rPr>
          <w:rFonts w:cs="Arial"/>
          <w:sz w:val="17"/>
          <w:szCs w:val="17"/>
        </w:rPr>
        <w:t>…………………</w:t>
      </w:r>
      <w:r w:rsidR="005B0E30">
        <w:rPr>
          <w:rFonts w:cs="Arial"/>
          <w:sz w:val="17"/>
          <w:szCs w:val="17"/>
        </w:rPr>
        <w:t>…………………………………………………………………………………</w:t>
      </w:r>
      <w:r w:rsidR="00C75659" w:rsidRPr="003F1807">
        <w:rPr>
          <w:rFonts w:cs="Arial"/>
          <w:sz w:val="17"/>
          <w:szCs w:val="17"/>
        </w:rPr>
        <w:t>..</w:t>
      </w:r>
      <w:r w:rsidR="005B0E30" w:rsidRPr="005B0E30">
        <w:rPr>
          <w:i/>
          <w:color w:val="FF0000"/>
          <w:sz w:val="16"/>
          <w:szCs w:val="16"/>
        </w:rPr>
        <w:t xml:space="preserve"> </w:t>
      </w:r>
    </w:p>
    <w:p w14:paraId="03CC7FA5" w14:textId="77777777" w:rsidR="005627DD" w:rsidRDefault="00C75659" w:rsidP="005B0E30">
      <w:pPr>
        <w:tabs>
          <w:tab w:val="left" w:pos="-161"/>
          <w:tab w:val="left" w:pos="284"/>
          <w:tab w:val="left" w:pos="5599"/>
          <w:tab w:val="left" w:pos="7039"/>
          <w:tab w:val="left" w:pos="8479"/>
        </w:tabs>
        <w:spacing w:line="360" w:lineRule="auto"/>
        <w:ind w:left="-761"/>
        <w:jc w:val="both"/>
        <w:rPr>
          <w:rFonts w:cs="Arial"/>
          <w:sz w:val="17"/>
          <w:szCs w:val="17"/>
        </w:rPr>
      </w:pPr>
      <w:r w:rsidRPr="00C75659">
        <w:rPr>
          <w:rFonts w:cs="Arial"/>
          <w:sz w:val="17"/>
          <w:szCs w:val="17"/>
          <w:u w:val="dotted"/>
        </w:rPr>
        <w:t xml:space="preserve">                                                                                                                                                          </w:t>
      </w:r>
      <w:r>
        <w:rPr>
          <w:rFonts w:cs="Arial"/>
          <w:sz w:val="17"/>
          <w:szCs w:val="17"/>
        </w:rPr>
        <w:t xml:space="preserve"> </w:t>
      </w:r>
    </w:p>
    <w:p w14:paraId="57499BCE" w14:textId="3AF744F8" w:rsidR="00E74CCF" w:rsidRDefault="003939AC" w:rsidP="005B0E30">
      <w:pPr>
        <w:tabs>
          <w:tab w:val="left" w:pos="-161"/>
          <w:tab w:val="left" w:pos="2719"/>
          <w:tab w:val="left" w:pos="4159"/>
          <w:tab w:val="left" w:pos="5599"/>
          <w:tab w:val="left" w:pos="7039"/>
          <w:tab w:val="left" w:pos="8479"/>
        </w:tabs>
        <w:spacing w:line="360" w:lineRule="auto"/>
        <w:ind w:left="-761"/>
        <w:jc w:val="center"/>
        <w:rPr>
          <w:sz w:val="17"/>
          <w:szCs w:val="17"/>
        </w:rPr>
      </w:pPr>
      <w:r>
        <w:rPr>
          <w:rFonts w:cs="Arial"/>
          <w:sz w:val="17"/>
          <w:szCs w:val="17"/>
        </w:rPr>
        <w:t>Maggie Burt</w:t>
      </w:r>
    </w:p>
    <w:p w14:paraId="3DEB16E3" w14:textId="77777777" w:rsidR="00AF0F61" w:rsidRDefault="005627DD" w:rsidP="005B0E30">
      <w:pPr>
        <w:tabs>
          <w:tab w:val="left" w:pos="-161"/>
          <w:tab w:val="left" w:pos="2719"/>
          <w:tab w:val="left" w:pos="4159"/>
          <w:tab w:val="left" w:pos="5599"/>
          <w:tab w:val="left" w:pos="7039"/>
          <w:tab w:val="left" w:pos="8479"/>
        </w:tabs>
        <w:spacing w:line="360" w:lineRule="auto"/>
        <w:ind w:left="-761"/>
        <w:jc w:val="both"/>
        <w:rPr>
          <w:sz w:val="17"/>
          <w:szCs w:val="17"/>
        </w:rPr>
      </w:pPr>
      <w:r w:rsidRPr="003F1807">
        <w:rPr>
          <w:sz w:val="17"/>
          <w:szCs w:val="17"/>
        </w:rPr>
        <w:t xml:space="preserve">   </w:t>
      </w:r>
      <w:r w:rsidRPr="003F1807">
        <w:rPr>
          <w:sz w:val="17"/>
          <w:szCs w:val="17"/>
        </w:rPr>
        <w:tab/>
      </w:r>
      <w:r w:rsidRPr="003F1807">
        <w:rPr>
          <w:sz w:val="17"/>
          <w:szCs w:val="17"/>
        </w:rPr>
        <w:tab/>
      </w:r>
    </w:p>
    <w:p w14:paraId="04F14484" w14:textId="75719987" w:rsidR="005B0E30" w:rsidRDefault="00AF0F61" w:rsidP="003939AC">
      <w:pPr>
        <w:tabs>
          <w:tab w:val="left" w:pos="1134"/>
          <w:tab w:val="left" w:pos="2719"/>
          <w:tab w:val="left" w:pos="4159"/>
          <w:tab w:val="left" w:pos="5599"/>
          <w:tab w:val="left" w:pos="7039"/>
          <w:tab w:val="left" w:pos="8479"/>
        </w:tabs>
        <w:spacing w:line="360" w:lineRule="auto"/>
        <w:ind w:left="-761"/>
        <w:jc w:val="both"/>
        <w:rPr>
          <w:sz w:val="17"/>
          <w:szCs w:val="17"/>
        </w:rPr>
      </w:pPr>
      <w:r>
        <w:rPr>
          <w:sz w:val="17"/>
          <w:szCs w:val="17"/>
        </w:rPr>
        <w:tab/>
      </w:r>
      <w:r w:rsidR="003939AC">
        <w:rPr>
          <w:sz w:val="17"/>
          <w:szCs w:val="17"/>
        </w:rPr>
        <w:t>4 WEBBS COTTAGES, SCHOOL LANE, CODDENHAM, IPSWICH, SUFFOLK IP6 9PT</w:t>
      </w:r>
    </w:p>
    <w:p w14:paraId="36DE2324" w14:textId="77777777" w:rsidR="005B0E30" w:rsidRDefault="005B0E30" w:rsidP="009B7FEC">
      <w:pPr>
        <w:tabs>
          <w:tab w:val="left" w:pos="1134"/>
          <w:tab w:val="left" w:pos="2719"/>
          <w:tab w:val="left" w:pos="4159"/>
          <w:tab w:val="left" w:pos="5599"/>
          <w:tab w:val="left" w:pos="7039"/>
          <w:tab w:val="left" w:pos="8479"/>
        </w:tabs>
        <w:spacing w:line="360" w:lineRule="auto"/>
        <w:ind w:left="-761"/>
        <w:jc w:val="both"/>
        <w:rPr>
          <w:sz w:val="17"/>
          <w:szCs w:val="17"/>
        </w:rPr>
      </w:pPr>
      <w:r>
        <w:rPr>
          <w:sz w:val="17"/>
          <w:szCs w:val="17"/>
        </w:rPr>
        <w:tab/>
      </w:r>
      <w:r w:rsidR="00C75659" w:rsidRPr="003F1807">
        <w:rPr>
          <w:sz w:val="17"/>
          <w:szCs w:val="17"/>
        </w:rPr>
        <w:t>………………………………………………………</w:t>
      </w:r>
      <w:r w:rsidR="00E74CCF" w:rsidRPr="003F1807">
        <w:rPr>
          <w:sz w:val="17"/>
          <w:szCs w:val="17"/>
        </w:rPr>
        <w:t>…………………………………………………………………………………</w:t>
      </w:r>
    </w:p>
    <w:p w14:paraId="02F6F5D9" w14:textId="77777777" w:rsidR="00A03E8A" w:rsidRDefault="00E74CCF" w:rsidP="009B7FEC">
      <w:pPr>
        <w:pStyle w:val="BodyTextIndent2"/>
        <w:tabs>
          <w:tab w:val="left" w:pos="993"/>
          <w:tab w:val="left" w:pos="1560"/>
          <w:tab w:val="left" w:pos="4395"/>
        </w:tabs>
        <w:spacing w:after="0"/>
        <w:ind w:left="4395"/>
        <w:rPr>
          <w:rFonts w:cs="Arial"/>
          <w:sz w:val="17"/>
          <w:szCs w:val="17"/>
        </w:rPr>
      </w:pPr>
      <w:r>
        <w:rPr>
          <w:rFonts w:cs="Arial"/>
          <w:sz w:val="17"/>
          <w:szCs w:val="17"/>
        </w:rPr>
        <w:t>(</w:t>
      </w:r>
      <w:r w:rsidRPr="00502A2B">
        <w:rPr>
          <w:rFonts w:cs="Arial"/>
          <w:b/>
          <w:sz w:val="17"/>
          <w:szCs w:val="17"/>
        </w:rPr>
        <w:t>Print Address</w:t>
      </w:r>
      <w:r>
        <w:rPr>
          <w:rFonts w:cs="Arial"/>
          <w:sz w:val="17"/>
          <w:szCs w:val="17"/>
        </w:rPr>
        <w:t>)</w:t>
      </w:r>
    </w:p>
    <w:p w14:paraId="57422A2C" w14:textId="77777777" w:rsidR="005B0E30" w:rsidRDefault="005B0E30" w:rsidP="005B0E30">
      <w:pPr>
        <w:pStyle w:val="BodyTextIndent2"/>
        <w:tabs>
          <w:tab w:val="left" w:pos="851"/>
          <w:tab w:val="left" w:pos="1560"/>
          <w:tab w:val="left" w:pos="4111"/>
        </w:tabs>
        <w:spacing w:after="0"/>
        <w:ind w:left="760"/>
        <w:rPr>
          <w:rFonts w:cs="Arial"/>
          <w:sz w:val="17"/>
          <w:szCs w:val="17"/>
        </w:rPr>
      </w:pPr>
    </w:p>
    <w:p w14:paraId="2058B780" w14:textId="0946C441" w:rsidR="005B0E30" w:rsidRDefault="005A379C" w:rsidP="003F5ECD">
      <w:pPr>
        <w:pStyle w:val="BodyTextIndent2"/>
        <w:tabs>
          <w:tab w:val="left" w:pos="1134"/>
          <w:tab w:val="left" w:pos="1560"/>
          <w:tab w:val="left" w:pos="4111"/>
        </w:tabs>
        <w:spacing w:after="0"/>
        <w:ind w:left="1134"/>
        <w:rPr>
          <w:rFonts w:cs="Arial"/>
          <w:sz w:val="17"/>
          <w:szCs w:val="17"/>
        </w:rPr>
      </w:pPr>
      <w:r>
        <w:rPr>
          <w:rFonts w:cs="Arial"/>
          <w:sz w:val="17"/>
          <w:szCs w:val="17"/>
        </w:rPr>
        <w:t>As</w:t>
      </w:r>
      <w:r w:rsidR="0043730F">
        <w:rPr>
          <w:rFonts w:cs="Arial"/>
          <w:sz w:val="17"/>
          <w:szCs w:val="17"/>
        </w:rPr>
        <w:t xml:space="preserve"> the </w:t>
      </w:r>
      <w:r w:rsidR="008C5503">
        <w:rPr>
          <w:rFonts w:cs="Arial"/>
          <w:sz w:val="17"/>
          <w:szCs w:val="17"/>
        </w:rPr>
        <w:t xml:space="preserve">Clerk (or </w:t>
      </w:r>
      <w:r w:rsidR="0043730F">
        <w:rPr>
          <w:rFonts w:cs="Arial"/>
          <w:sz w:val="17"/>
          <w:szCs w:val="17"/>
        </w:rPr>
        <w:t>Responsible Finance Officer</w:t>
      </w:r>
      <w:r w:rsidR="008C5503">
        <w:rPr>
          <w:rFonts w:cs="Arial"/>
          <w:sz w:val="17"/>
          <w:szCs w:val="17"/>
        </w:rPr>
        <w:t>)</w:t>
      </w:r>
      <w:r w:rsidR="009C1F07">
        <w:rPr>
          <w:rFonts w:cs="Arial"/>
          <w:sz w:val="17"/>
          <w:szCs w:val="17"/>
        </w:rPr>
        <w:t xml:space="preserve"> </w:t>
      </w:r>
      <w:r w:rsidR="0043730F">
        <w:rPr>
          <w:rFonts w:cs="Arial"/>
          <w:sz w:val="17"/>
          <w:szCs w:val="17"/>
        </w:rPr>
        <w:t>for</w:t>
      </w:r>
      <w:r w:rsidR="0043730F" w:rsidRPr="008C75FA">
        <w:rPr>
          <w:rFonts w:cs="Arial"/>
          <w:sz w:val="17"/>
          <w:szCs w:val="17"/>
          <w:u w:val="dotted"/>
        </w:rPr>
        <w:t xml:space="preserve">         </w:t>
      </w:r>
      <w:r w:rsidR="003939AC">
        <w:rPr>
          <w:rFonts w:cs="Arial"/>
          <w:sz w:val="17"/>
          <w:szCs w:val="17"/>
          <w:u w:val="dotted"/>
        </w:rPr>
        <w:t>CODDENHAM PARISH COUNCIL</w:t>
      </w:r>
      <w:r w:rsidR="008C75FA">
        <w:rPr>
          <w:rFonts w:cs="Arial"/>
          <w:sz w:val="17"/>
          <w:szCs w:val="17"/>
          <w:u w:val="dotted"/>
        </w:rPr>
        <w:tab/>
      </w:r>
      <w:r w:rsidR="00362CF8">
        <w:rPr>
          <w:rFonts w:cs="Arial"/>
          <w:sz w:val="17"/>
          <w:szCs w:val="17"/>
          <w:u w:val="dotted"/>
        </w:rPr>
        <w:t xml:space="preserve">               </w:t>
      </w:r>
      <w:r w:rsidR="005627DD" w:rsidRPr="003F1807">
        <w:rPr>
          <w:rFonts w:cs="Arial"/>
          <w:sz w:val="17"/>
          <w:szCs w:val="17"/>
        </w:rPr>
        <w:t>hereby apply for a loan of the amount stated overleaf to be repayable in the manner stated with interest at the appropriate rate determined by HM Treasury for loans of the appropriate type, duration and method of payment.</w:t>
      </w:r>
    </w:p>
    <w:p w14:paraId="068467FE" w14:textId="77777777" w:rsidR="005627DD" w:rsidRPr="003F1807" w:rsidRDefault="00502A2B" w:rsidP="009B7FEC">
      <w:pPr>
        <w:pStyle w:val="BodyTextIndent2"/>
        <w:tabs>
          <w:tab w:val="left" w:pos="1134"/>
        </w:tabs>
        <w:spacing w:after="0"/>
        <w:ind w:left="1134"/>
        <w:rPr>
          <w:rFonts w:cs="Arial"/>
          <w:sz w:val="17"/>
          <w:szCs w:val="17"/>
        </w:rPr>
      </w:pPr>
      <w:r>
        <w:rPr>
          <w:rFonts w:cs="Arial"/>
          <w:sz w:val="17"/>
          <w:szCs w:val="17"/>
        </w:rPr>
        <w:t>I</w:t>
      </w:r>
      <w:r w:rsidR="005627DD" w:rsidRPr="003F1807">
        <w:rPr>
          <w:rFonts w:cs="Arial"/>
          <w:sz w:val="17"/>
          <w:szCs w:val="17"/>
        </w:rPr>
        <w:t xml:space="preserve"> certify that the information given is true to the best of my knowledge and belief.</w:t>
      </w:r>
    </w:p>
    <w:p w14:paraId="2096417C" w14:textId="77777777" w:rsidR="005627DD" w:rsidRPr="003F1807" w:rsidRDefault="005627DD" w:rsidP="009B7FEC">
      <w:pPr>
        <w:pStyle w:val="BodyTextIndent2"/>
        <w:tabs>
          <w:tab w:val="left" w:pos="1134"/>
        </w:tabs>
        <w:spacing w:after="0"/>
        <w:ind w:left="1134"/>
        <w:rPr>
          <w:sz w:val="17"/>
          <w:szCs w:val="17"/>
        </w:rPr>
      </w:pPr>
      <w:r w:rsidRPr="003F1807">
        <w:rPr>
          <w:sz w:val="17"/>
          <w:szCs w:val="17"/>
        </w:rPr>
        <w:t xml:space="preserve">I authorise the </w:t>
      </w:r>
      <w:r w:rsidR="002D24EC">
        <w:rPr>
          <w:sz w:val="17"/>
          <w:szCs w:val="17"/>
        </w:rPr>
        <w:t xml:space="preserve">PWLB </w:t>
      </w:r>
      <w:r w:rsidR="00364B68">
        <w:rPr>
          <w:sz w:val="17"/>
          <w:szCs w:val="17"/>
        </w:rPr>
        <w:t>l</w:t>
      </w:r>
      <w:r w:rsidR="002D24EC">
        <w:rPr>
          <w:sz w:val="17"/>
          <w:szCs w:val="17"/>
        </w:rPr>
        <w:t xml:space="preserve">ending </w:t>
      </w:r>
      <w:r w:rsidR="00364B68">
        <w:rPr>
          <w:sz w:val="17"/>
          <w:szCs w:val="17"/>
        </w:rPr>
        <w:t>f</w:t>
      </w:r>
      <w:r w:rsidR="002D24EC">
        <w:rPr>
          <w:sz w:val="17"/>
          <w:szCs w:val="17"/>
        </w:rPr>
        <w:t>acility</w:t>
      </w:r>
      <w:r w:rsidRPr="003F1807">
        <w:rPr>
          <w:sz w:val="17"/>
          <w:szCs w:val="17"/>
        </w:rPr>
        <w:t xml:space="preserve"> to pay the sum applied for or such lesser sum as it may agree to lend, subject to deduction of</w:t>
      </w:r>
      <w:r w:rsidR="00DE0145">
        <w:rPr>
          <w:sz w:val="17"/>
          <w:szCs w:val="17"/>
        </w:rPr>
        <w:t xml:space="preserve"> the</w:t>
      </w:r>
      <w:r w:rsidRPr="003F1807">
        <w:rPr>
          <w:sz w:val="17"/>
          <w:szCs w:val="17"/>
        </w:rPr>
        <w:t xml:space="preserve"> fee payable from the advance at the time it is made.</w:t>
      </w:r>
    </w:p>
    <w:p w14:paraId="3F5AED17" w14:textId="77777777" w:rsidR="005627DD" w:rsidRPr="005A379C" w:rsidRDefault="005627DD" w:rsidP="005A379C">
      <w:pPr>
        <w:tabs>
          <w:tab w:val="left" w:pos="-161"/>
          <w:tab w:val="left" w:pos="851"/>
          <w:tab w:val="left" w:pos="2719"/>
          <w:tab w:val="left" w:pos="4159"/>
          <w:tab w:val="left" w:pos="5599"/>
          <w:tab w:val="left" w:pos="7039"/>
          <w:tab w:val="left" w:pos="8479"/>
        </w:tabs>
        <w:spacing w:line="360" w:lineRule="auto"/>
        <w:ind w:left="-761"/>
        <w:jc w:val="both"/>
        <w:rPr>
          <w:sz w:val="16"/>
          <w:szCs w:val="16"/>
        </w:rPr>
      </w:pPr>
      <w:r w:rsidRPr="003F1807">
        <w:rPr>
          <w:sz w:val="17"/>
          <w:szCs w:val="17"/>
        </w:rPr>
        <w:t xml:space="preserve">     </w:t>
      </w:r>
      <w:r>
        <w:rPr>
          <w:sz w:val="17"/>
          <w:szCs w:val="17"/>
        </w:rPr>
        <w:tab/>
      </w:r>
      <w:r>
        <w:rPr>
          <w:sz w:val="17"/>
          <w:szCs w:val="17"/>
        </w:rPr>
        <w:tab/>
      </w:r>
      <w:r w:rsidR="005A379C">
        <w:rPr>
          <w:sz w:val="16"/>
          <w:szCs w:val="16"/>
        </w:rPr>
        <w:t xml:space="preserve">      </w:t>
      </w:r>
      <w:r w:rsidRPr="003F1807">
        <w:rPr>
          <w:rFonts w:cs="Arial"/>
          <w:sz w:val="17"/>
          <w:szCs w:val="17"/>
        </w:rPr>
        <w:t xml:space="preserve">Details of </w:t>
      </w:r>
      <w:r w:rsidR="005A379C">
        <w:rPr>
          <w:rFonts w:cs="Arial"/>
          <w:sz w:val="17"/>
          <w:szCs w:val="17"/>
        </w:rPr>
        <w:t>the c</w:t>
      </w:r>
      <w:r w:rsidRPr="003F1807">
        <w:rPr>
          <w:rFonts w:cs="Arial"/>
          <w:sz w:val="17"/>
          <w:szCs w:val="17"/>
        </w:rPr>
        <w:t xml:space="preserve">ouncil’s </w:t>
      </w:r>
      <w:r w:rsidR="005A379C">
        <w:rPr>
          <w:rFonts w:cs="Arial"/>
          <w:sz w:val="17"/>
          <w:szCs w:val="17"/>
        </w:rPr>
        <w:t>b</w:t>
      </w:r>
      <w:r w:rsidRPr="003F1807">
        <w:rPr>
          <w:rFonts w:cs="Arial"/>
          <w:sz w:val="17"/>
          <w:szCs w:val="17"/>
        </w:rPr>
        <w:t>ank account to be</w:t>
      </w:r>
      <w:r w:rsidRPr="003F1807">
        <w:rPr>
          <w:rFonts w:cs="Arial"/>
          <w:sz w:val="23"/>
          <w:szCs w:val="23"/>
        </w:rPr>
        <w:t xml:space="preserve"> </w:t>
      </w:r>
      <w:r w:rsidRPr="003F1807">
        <w:rPr>
          <w:rFonts w:cs="Arial"/>
          <w:sz w:val="17"/>
          <w:szCs w:val="17"/>
        </w:rPr>
        <w:t>credited</w:t>
      </w:r>
      <w:r w:rsidRPr="003F1807">
        <w:rPr>
          <w:rFonts w:cs="Arial"/>
          <w:sz w:val="17"/>
          <w:szCs w:val="17"/>
        </w:rPr>
        <w:tab/>
      </w:r>
      <w:r w:rsidRPr="003F1807">
        <w:rPr>
          <w:rFonts w:cs="Arial"/>
          <w:sz w:val="17"/>
          <w:szCs w:val="17"/>
        </w:rPr>
        <w:tab/>
      </w:r>
    </w:p>
    <w:p w14:paraId="1E466A4B" w14:textId="77777777" w:rsidR="009B7FEC" w:rsidRPr="003F1807" w:rsidRDefault="005627DD" w:rsidP="00B3062C">
      <w:pPr>
        <w:tabs>
          <w:tab w:val="left" w:pos="-161"/>
          <w:tab w:val="left" w:pos="900"/>
          <w:tab w:val="left" w:pos="1440"/>
          <w:tab w:val="left" w:pos="1843"/>
          <w:tab w:val="left" w:pos="2835"/>
          <w:tab w:val="left" w:pos="4500"/>
          <w:tab w:val="left" w:pos="4536"/>
          <w:tab w:val="left" w:pos="8479"/>
        </w:tabs>
        <w:jc w:val="both"/>
        <w:rPr>
          <w:rFonts w:cs="Arial"/>
          <w:sz w:val="17"/>
          <w:szCs w:val="17"/>
        </w:rPr>
      </w:pPr>
      <w:r w:rsidRPr="003F1807">
        <w:rPr>
          <w:sz w:val="17"/>
          <w:szCs w:val="17"/>
        </w:rPr>
        <w:tab/>
      </w:r>
      <w:r w:rsidR="009B7FEC">
        <w:rPr>
          <w:sz w:val="17"/>
          <w:szCs w:val="17"/>
        </w:rPr>
        <w:tab/>
      </w:r>
      <w:r w:rsidR="009B7FEC">
        <w:rPr>
          <w:sz w:val="17"/>
          <w:szCs w:val="17"/>
        </w:rPr>
        <w:tab/>
      </w:r>
      <w:r w:rsidR="009B7FEC" w:rsidRPr="003F1807">
        <w:rPr>
          <w:rFonts w:cs="Arial"/>
          <w:sz w:val="17"/>
          <w:szCs w:val="17"/>
        </w:rPr>
        <w:t>Bank sort code</w:t>
      </w:r>
      <w:r w:rsidR="009B7FEC" w:rsidRPr="003F1807">
        <w:rPr>
          <w:rFonts w:cs="Arial"/>
          <w:sz w:val="17"/>
          <w:szCs w:val="17"/>
        </w:rPr>
        <w:tab/>
      </w:r>
      <w:r w:rsidR="009B7FEC" w:rsidRPr="003F1807">
        <w:rPr>
          <w:rFonts w:cs="Arial"/>
          <w:sz w:val="17"/>
          <w:szCs w:val="17"/>
        </w:rPr>
        <w:tab/>
      </w:r>
      <w:r w:rsidR="00953655">
        <w:rPr>
          <w:rFonts w:cs="Arial"/>
          <w:sz w:val="17"/>
          <w:szCs w:val="17"/>
        </w:rPr>
        <w:t xml:space="preserve">       </w:t>
      </w:r>
      <w:r w:rsidR="009B7FEC" w:rsidRPr="003F1807">
        <w:rPr>
          <w:rFonts w:cs="Arial"/>
          <w:sz w:val="17"/>
          <w:szCs w:val="17"/>
        </w:rPr>
        <w:t>Bank account number</w:t>
      </w:r>
    </w:p>
    <w:tbl>
      <w:tblPr>
        <w:tblpPr w:leftFromText="180" w:rightFromText="180" w:vertAnchor="text" w:horzAnchor="page" w:tblpX="2221" w:tblpY="15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
        <w:gridCol w:w="367"/>
        <w:gridCol w:w="306"/>
        <w:gridCol w:w="367"/>
        <w:gridCol w:w="367"/>
        <w:gridCol w:w="306"/>
        <w:gridCol w:w="367"/>
        <w:gridCol w:w="367"/>
        <w:gridCol w:w="720"/>
        <w:gridCol w:w="367"/>
        <w:gridCol w:w="367"/>
        <w:gridCol w:w="367"/>
        <w:gridCol w:w="367"/>
        <w:gridCol w:w="367"/>
        <w:gridCol w:w="367"/>
        <w:gridCol w:w="367"/>
        <w:gridCol w:w="367"/>
      </w:tblGrid>
      <w:tr w:rsidR="003275EC" w:rsidRPr="003F1807" w14:paraId="325C1F2F" w14:textId="77777777" w:rsidTr="003275EC">
        <w:tc>
          <w:tcPr>
            <w:tcW w:w="282" w:type="dxa"/>
          </w:tcPr>
          <w:p w14:paraId="0E68780C" w14:textId="7AE3B99E" w:rsidR="003275EC" w:rsidRPr="008862D2" w:rsidRDefault="003939AC" w:rsidP="003275EC">
            <w:pPr>
              <w:tabs>
                <w:tab w:val="left" w:pos="389"/>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6</w:t>
            </w:r>
          </w:p>
        </w:tc>
        <w:tc>
          <w:tcPr>
            <w:tcW w:w="282" w:type="dxa"/>
          </w:tcPr>
          <w:p w14:paraId="58D20BB2" w14:textId="0D54D198"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0</w:t>
            </w:r>
          </w:p>
        </w:tc>
        <w:tc>
          <w:tcPr>
            <w:tcW w:w="306" w:type="dxa"/>
            <w:tcBorders>
              <w:top w:val="nil"/>
              <w:bottom w:val="nil"/>
            </w:tcBorders>
          </w:tcPr>
          <w:p w14:paraId="0D17935E" w14:textId="77777777" w:rsidR="003275EC" w:rsidRPr="008862D2" w:rsidRDefault="003275E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w:t>
            </w:r>
          </w:p>
        </w:tc>
        <w:tc>
          <w:tcPr>
            <w:tcW w:w="282" w:type="dxa"/>
          </w:tcPr>
          <w:p w14:paraId="5C7D3F9C" w14:textId="7A20DA94"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8</w:t>
            </w:r>
          </w:p>
        </w:tc>
        <w:tc>
          <w:tcPr>
            <w:tcW w:w="282" w:type="dxa"/>
          </w:tcPr>
          <w:p w14:paraId="4BFE21EE" w14:textId="596E4BA9"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3</w:t>
            </w:r>
          </w:p>
        </w:tc>
        <w:tc>
          <w:tcPr>
            <w:tcW w:w="306" w:type="dxa"/>
            <w:tcBorders>
              <w:top w:val="nil"/>
              <w:bottom w:val="nil"/>
            </w:tcBorders>
          </w:tcPr>
          <w:p w14:paraId="6F6894A1" w14:textId="77777777" w:rsidR="003275EC" w:rsidRPr="008862D2" w:rsidRDefault="003275E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w:t>
            </w:r>
          </w:p>
        </w:tc>
        <w:tc>
          <w:tcPr>
            <w:tcW w:w="282" w:type="dxa"/>
          </w:tcPr>
          <w:p w14:paraId="1A1AD748" w14:textId="775981CF"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0</w:t>
            </w:r>
          </w:p>
        </w:tc>
        <w:tc>
          <w:tcPr>
            <w:tcW w:w="282" w:type="dxa"/>
          </w:tcPr>
          <w:p w14:paraId="12C1A320" w14:textId="3FD5E639"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1</w:t>
            </w:r>
          </w:p>
        </w:tc>
        <w:tc>
          <w:tcPr>
            <w:tcW w:w="720" w:type="dxa"/>
            <w:tcBorders>
              <w:top w:val="nil"/>
              <w:bottom w:val="nil"/>
            </w:tcBorders>
          </w:tcPr>
          <w:p w14:paraId="299BBE6B" w14:textId="77777777" w:rsidR="003275EC" w:rsidRPr="008862D2" w:rsidRDefault="003275EC" w:rsidP="003275EC">
            <w:pPr>
              <w:tabs>
                <w:tab w:val="left" w:pos="-161"/>
                <w:tab w:val="left" w:pos="1279"/>
                <w:tab w:val="left" w:pos="2719"/>
                <w:tab w:val="left" w:pos="4159"/>
                <w:tab w:val="left" w:pos="5599"/>
                <w:tab w:val="left" w:pos="7039"/>
                <w:tab w:val="left" w:pos="8479"/>
              </w:tabs>
              <w:jc w:val="both"/>
              <w:rPr>
                <w:sz w:val="27"/>
                <w:szCs w:val="27"/>
                <w:highlight w:val="black"/>
              </w:rPr>
            </w:pPr>
          </w:p>
        </w:tc>
        <w:tc>
          <w:tcPr>
            <w:tcW w:w="292" w:type="dxa"/>
          </w:tcPr>
          <w:p w14:paraId="56E4E6C3" w14:textId="0BEDF4A6"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2</w:t>
            </w:r>
          </w:p>
        </w:tc>
        <w:tc>
          <w:tcPr>
            <w:tcW w:w="293" w:type="dxa"/>
          </w:tcPr>
          <w:p w14:paraId="2675A327" w14:textId="42CF32E9"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0</w:t>
            </w:r>
          </w:p>
        </w:tc>
        <w:tc>
          <w:tcPr>
            <w:tcW w:w="292" w:type="dxa"/>
          </w:tcPr>
          <w:p w14:paraId="0A00E09E" w14:textId="21E0EDBD"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3</w:t>
            </w:r>
          </w:p>
        </w:tc>
        <w:tc>
          <w:tcPr>
            <w:tcW w:w="293" w:type="dxa"/>
          </w:tcPr>
          <w:p w14:paraId="5EB5D1E2" w14:textId="4D0D1E03"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3</w:t>
            </w:r>
          </w:p>
        </w:tc>
        <w:tc>
          <w:tcPr>
            <w:tcW w:w="292" w:type="dxa"/>
          </w:tcPr>
          <w:p w14:paraId="0041A5B2" w14:textId="0B453555"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1</w:t>
            </w:r>
          </w:p>
        </w:tc>
        <w:tc>
          <w:tcPr>
            <w:tcW w:w="293" w:type="dxa"/>
          </w:tcPr>
          <w:p w14:paraId="717E41ED" w14:textId="791BA1FE"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3</w:t>
            </w:r>
          </w:p>
        </w:tc>
        <w:tc>
          <w:tcPr>
            <w:tcW w:w="292" w:type="dxa"/>
          </w:tcPr>
          <w:p w14:paraId="13B41E02" w14:textId="34227C3E" w:rsidR="003275EC" w:rsidRPr="008862D2" w:rsidRDefault="003939AC" w:rsidP="003275EC">
            <w:pPr>
              <w:tabs>
                <w:tab w:val="left" w:pos="-161"/>
                <w:tab w:val="left" w:pos="1279"/>
                <w:tab w:val="left" w:pos="2719"/>
                <w:tab w:val="left" w:pos="4159"/>
                <w:tab w:val="left" w:pos="5599"/>
                <w:tab w:val="left" w:pos="7039"/>
                <w:tab w:val="left" w:pos="8479"/>
              </w:tabs>
              <w:jc w:val="both"/>
              <w:rPr>
                <w:sz w:val="27"/>
                <w:szCs w:val="27"/>
                <w:highlight w:val="black"/>
              </w:rPr>
            </w:pPr>
            <w:r w:rsidRPr="008862D2">
              <w:rPr>
                <w:sz w:val="27"/>
                <w:szCs w:val="27"/>
                <w:highlight w:val="black"/>
              </w:rPr>
              <w:t>3</w:t>
            </w:r>
          </w:p>
        </w:tc>
        <w:tc>
          <w:tcPr>
            <w:tcW w:w="293" w:type="dxa"/>
          </w:tcPr>
          <w:p w14:paraId="7FEFECCB" w14:textId="2A0530D0" w:rsidR="003275EC" w:rsidRPr="003F1807" w:rsidRDefault="003939AC" w:rsidP="003275EC">
            <w:pPr>
              <w:tabs>
                <w:tab w:val="left" w:pos="-161"/>
                <w:tab w:val="left" w:pos="1279"/>
                <w:tab w:val="left" w:pos="2719"/>
                <w:tab w:val="left" w:pos="4159"/>
                <w:tab w:val="left" w:pos="5599"/>
                <w:tab w:val="left" w:pos="7039"/>
                <w:tab w:val="left" w:pos="8479"/>
              </w:tabs>
              <w:jc w:val="both"/>
              <w:rPr>
                <w:sz w:val="27"/>
                <w:szCs w:val="27"/>
              </w:rPr>
            </w:pPr>
            <w:r w:rsidRPr="008862D2">
              <w:rPr>
                <w:sz w:val="27"/>
                <w:szCs w:val="27"/>
                <w:highlight w:val="black"/>
              </w:rPr>
              <w:t>5</w:t>
            </w:r>
          </w:p>
        </w:tc>
      </w:tr>
    </w:tbl>
    <w:p w14:paraId="1325163C" w14:textId="77777777" w:rsidR="009B7FEC" w:rsidRPr="003F1807" w:rsidRDefault="005627DD" w:rsidP="00B3062C">
      <w:pPr>
        <w:tabs>
          <w:tab w:val="left" w:pos="-161"/>
          <w:tab w:val="left" w:pos="426"/>
          <w:tab w:val="left" w:pos="1279"/>
          <w:tab w:val="left" w:pos="2719"/>
          <w:tab w:val="left" w:pos="4159"/>
          <w:tab w:val="left" w:pos="5599"/>
          <w:tab w:val="left" w:pos="7039"/>
          <w:tab w:val="left" w:pos="8479"/>
        </w:tabs>
        <w:jc w:val="both"/>
        <w:rPr>
          <w:sz w:val="23"/>
          <w:szCs w:val="23"/>
        </w:rPr>
      </w:pPr>
      <w:r>
        <w:rPr>
          <w:sz w:val="17"/>
          <w:szCs w:val="17"/>
        </w:rPr>
        <w:tab/>
      </w:r>
      <w:r w:rsidR="009B7FEC" w:rsidRPr="003F1807">
        <w:rPr>
          <w:sz w:val="17"/>
          <w:szCs w:val="17"/>
        </w:rPr>
        <w:tab/>
      </w:r>
    </w:p>
    <w:p w14:paraId="10D2AC34" w14:textId="77777777" w:rsidR="00B9210A" w:rsidRDefault="00B3062C" w:rsidP="00B3062C">
      <w:pPr>
        <w:tabs>
          <w:tab w:val="left" w:pos="142"/>
          <w:tab w:val="left" w:pos="1134"/>
        </w:tabs>
        <w:ind w:right="-425"/>
        <w:jc w:val="both"/>
        <w:rPr>
          <w:rFonts w:cs="Arial"/>
          <w:color w:val="FF0000"/>
          <w:sz w:val="23"/>
          <w:szCs w:val="23"/>
        </w:rPr>
      </w:pPr>
      <w:r>
        <w:rPr>
          <w:rFonts w:cs="Arial"/>
          <w:color w:val="FF0000"/>
          <w:sz w:val="23"/>
          <w:szCs w:val="23"/>
        </w:rPr>
        <w:br w:type="textWrapping" w:clear="all"/>
      </w:r>
      <w:r w:rsidR="009B7FEC" w:rsidRPr="003F1807">
        <w:rPr>
          <w:rFonts w:cs="Arial"/>
          <w:color w:val="FF0000"/>
          <w:sz w:val="23"/>
          <w:szCs w:val="23"/>
        </w:rPr>
        <w:tab/>
      </w:r>
      <w:r w:rsidR="009B7FEC">
        <w:rPr>
          <w:rFonts w:cs="Arial"/>
          <w:color w:val="FF0000"/>
          <w:sz w:val="23"/>
          <w:szCs w:val="23"/>
        </w:rPr>
        <w:tab/>
      </w:r>
    </w:p>
    <w:p w14:paraId="7D250767" w14:textId="77777777" w:rsidR="007D5056" w:rsidRDefault="009B7FEC" w:rsidP="007D5056">
      <w:pPr>
        <w:tabs>
          <w:tab w:val="left" w:pos="142"/>
          <w:tab w:val="left" w:pos="1134"/>
        </w:tabs>
        <w:ind w:left="1134" w:right="-425"/>
        <w:jc w:val="both"/>
        <w:rPr>
          <w:rFonts w:cs="Arial"/>
          <w:color w:val="FF0000"/>
          <w:sz w:val="15"/>
          <w:szCs w:val="15"/>
        </w:rPr>
      </w:pPr>
      <w:r w:rsidRPr="003F1807">
        <w:rPr>
          <w:rFonts w:cs="Arial"/>
          <w:color w:val="FF0000"/>
          <w:sz w:val="15"/>
          <w:szCs w:val="15"/>
        </w:rPr>
        <w:t xml:space="preserve">Please enclose a </w:t>
      </w:r>
      <w:r w:rsidR="007D5056">
        <w:rPr>
          <w:rFonts w:cs="Arial"/>
          <w:color w:val="FF0000"/>
          <w:sz w:val="15"/>
          <w:szCs w:val="15"/>
        </w:rPr>
        <w:t xml:space="preserve">scanned copy of a </w:t>
      </w:r>
      <w:r w:rsidRPr="003F1807">
        <w:rPr>
          <w:rFonts w:cs="Arial"/>
          <w:color w:val="FF0000"/>
          <w:sz w:val="15"/>
          <w:szCs w:val="15"/>
        </w:rPr>
        <w:t xml:space="preserve">blank cancelled </w:t>
      </w:r>
      <w:r w:rsidR="00DE0145" w:rsidRPr="003F1807">
        <w:rPr>
          <w:rFonts w:cs="Arial"/>
          <w:color w:val="FF0000"/>
          <w:sz w:val="15"/>
          <w:szCs w:val="15"/>
        </w:rPr>
        <w:t xml:space="preserve">cheque </w:t>
      </w:r>
      <w:r w:rsidR="00DE0145">
        <w:rPr>
          <w:rFonts w:cs="Arial"/>
          <w:color w:val="FF0000"/>
          <w:sz w:val="15"/>
          <w:szCs w:val="15"/>
        </w:rPr>
        <w:t>or</w:t>
      </w:r>
      <w:r w:rsidR="00AB6BAF">
        <w:rPr>
          <w:rFonts w:cs="Arial"/>
          <w:color w:val="FF0000"/>
          <w:sz w:val="15"/>
          <w:szCs w:val="15"/>
        </w:rPr>
        <w:t xml:space="preserve"> </w:t>
      </w:r>
      <w:r w:rsidR="00461AEE">
        <w:rPr>
          <w:rFonts w:cs="Arial"/>
          <w:color w:val="FF0000"/>
          <w:sz w:val="15"/>
          <w:szCs w:val="15"/>
        </w:rPr>
        <w:t>a</w:t>
      </w:r>
      <w:r w:rsidR="00C94450">
        <w:rPr>
          <w:rFonts w:cs="Arial"/>
          <w:color w:val="FF0000"/>
          <w:sz w:val="15"/>
          <w:szCs w:val="15"/>
        </w:rPr>
        <w:t xml:space="preserve">n </w:t>
      </w:r>
      <w:r w:rsidR="003C334C">
        <w:rPr>
          <w:rFonts w:cs="Arial"/>
          <w:color w:val="FF0000"/>
          <w:sz w:val="15"/>
          <w:szCs w:val="15"/>
        </w:rPr>
        <w:t>original</w:t>
      </w:r>
      <w:r w:rsidR="00461AEE">
        <w:rPr>
          <w:rFonts w:cs="Arial"/>
          <w:color w:val="FF0000"/>
          <w:sz w:val="15"/>
          <w:szCs w:val="15"/>
        </w:rPr>
        <w:t xml:space="preserve"> bank statement </w:t>
      </w:r>
      <w:r w:rsidRPr="003F1807">
        <w:rPr>
          <w:rFonts w:cs="Arial"/>
          <w:color w:val="FF0000"/>
          <w:sz w:val="15"/>
          <w:szCs w:val="15"/>
        </w:rPr>
        <w:t xml:space="preserve">bearing the name and the number of the </w:t>
      </w:r>
    </w:p>
    <w:p w14:paraId="1099E352" w14:textId="77777777" w:rsidR="007D5056" w:rsidRDefault="009B7FEC" w:rsidP="007D5056">
      <w:pPr>
        <w:tabs>
          <w:tab w:val="left" w:pos="142"/>
          <w:tab w:val="left" w:pos="1134"/>
        </w:tabs>
        <w:ind w:left="1134" w:right="-425"/>
        <w:jc w:val="both"/>
        <w:rPr>
          <w:rFonts w:cs="Arial"/>
          <w:color w:val="FF0000"/>
          <w:sz w:val="15"/>
          <w:szCs w:val="15"/>
        </w:rPr>
      </w:pPr>
      <w:r w:rsidRPr="003F1807">
        <w:rPr>
          <w:rFonts w:cs="Arial"/>
          <w:color w:val="FF0000"/>
          <w:sz w:val="15"/>
          <w:szCs w:val="15"/>
        </w:rPr>
        <w:t xml:space="preserve">account to which the advance should </w:t>
      </w:r>
      <w:r w:rsidR="003F5ECD">
        <w:rPr>
          <w:rFonts w:cs="Arial"/>
          <w:color w:val="FF0000"/>
          <w:sz w:val="15"/>
          <w:szCs w:val="15"/>
        </w:rPr>
        <w:t xml:space="preserve">be made </w:t>
      </w:r>
      <w:r>
        <w:rPr>
          <w:rFonts w:cs="Arial"/>
          <w:color w:val="FF0000"/>
          <w:sz w:val="15"/>
          <w:szCs w:val="15"/>
        </w:rPr>
        <w:t>(</w:t>
      </w:r>
      <w:r w:rsidRPr="003F1807">
        <w:rPr>
          <w:rFonts w:cs="Arial"/>
          <w:color w:val="FF0000"/>
          <w:sz w:val="15"/>
          <w:szCs w:val="15"/>
        </w:rPr>
        <w:t>see note 1</w:t>
      </w:r>
      <w:r>
        <w:rPr>
          <w:rFonts w:cs="Arial"/>
          <w:color w:val="FF0000"/>
          <w:sz w:val="15"/>
          <w:szCs w:val="15"/>
        </w:rPr>
        <w:t>)</w:t>
      </w:r>
      <w:r w:rsidR="009561FA">
        <w:rPr>
          <w:rFonts w:cs="Arial"/>
          <w:color w:val="FF0000"/>
          <w:sz w:val="15"/>
          <w:szCs w:val="15"/>
        </w:rPr>
        <w:t xml:space="preserve">. </w:t>
      </w:r>
      <w:r w:rsidR="00C7675A">
        <w:rPr>
          <w:rFonts w:cs="Arial"/>
          <w:color w:val="FF0000"/>
          <w:sz w:val="15"/>
          <w:szCs w:val="15"/>
        </w:rPr>
        <w:t xml:space="preserve"> Please </w:t>
      </w:r>
      <w:r w:rsidR="00C5483B">
        <w:rPr>
          <w:rFonts w:cs="Arial"/>
          <w:color w:val="FF0000"/>
          <w:sz w:val="15"/>
          <w:szCs w:val="15"/>
        </w:rPr>
        <w:t>complete the</w:t>
      </w:r>
      <w:r w:rsidR="00C7675A">
        <w:rPr>
          <w:rFonts w:cs="Arial"/>
          <w:color w:val="FF0000"/>
          <w:sz w:val="15"/>
          <w:szCs w:val="15"/>
        </w:rPr>
        <w:t xml:space="preserve"> </w:t>
      </w:r>
      <w:r w:rsidR="0055628F">
        <w:rPr>
          <w:rFonts w:cs="Arial"/>
          <w:color w:val="FF0000"/>
          <w:sz w:val="15"/>
          <w:szCs w:val="15"/>
        </w:rPr>
        <w:t>d</w:t>
      </w:r>
      <w:r w:rsidR="00C7675A">
        <w:rPr>
          <w:rFonts w:cs="Arial"/>
          <w:color w:val="FF0000"/>
          <w:sz w:val="15"/>
          <w:szCs w:val="15"/>
        </w:rPr>
        <w:t xml:space="preserve">irect </w:t>
      </w:r>
      <w:r w:rsidR="0055628F">
        <w:rPr>
          <w:rFonts w:cs="Arial"/>
          <w:color w:val="FF0000"/>
          <w:sz w:val="15"/>
          <w:szCs w:val="15"/>
        </w:rPr>
        <w:t>d</w:t>
      </w:r>
      <w:r w:rsidR="00C7675A">
        <w:rPr>
          <w:rFonts w:cs="Arial"/>
          <w:color w:val="FF0000"/>
          <w:sz w:val="15"/>
          <w:szCs w:val="15"/>
        </w:rPr>
        <w:t xml:space="preserve">ebit </w:t>
      </w:r>
      <w:r w:rsidR="0055628F">
        <w:rPr>
          <w:rFonts w:cs="Arial"/>
          <w:color w:val="FF0000"/>
          <w:sz w:val="15"/>
          <w:szCs w:val="15"/>
        </w:rPr>
        <w:t>i</w:t>
      </w:r>
      <w:r w:rsidR="009561FA">
        <w:rPr>
          <w:rFonts w:cs="Arial"/>
          <w:color w:val="FF0000"/>
          <w:sz w:val="15"/>
          <w:szCs w:val="15"/>
        </w:rPr>
        <w:t>nstruction</w:t>
      </w:r>
      <w:r w:rsidR="00C7675A">
        <w:rPr>
          <w:rFonts w:cs="Arial"/>
          <w:color w:val="FF0000"/>
          <w:sz w:val="15"/>
          <w:szCs w:val="15"/>
        </w:rPr>
        <w:t xml:space="preserve"> for the account from which </w:t>
      </w:r>
    </w:p>
    <w:p w14:paraId="7AB27FA7" w14:textId="77777777" w:rsidR="009B7FEC" w:rsidRPr="003F1807" w:rsidRDefault="00C7675A" w:rsidP="007D5056">
      <w:pPr>
        <w:tabs>
          <w:tab w:val="left" w:pos="142"/>
          <w:tab w:val="left" w:pos="1134"/>
        </w:tabs>
        <w:ind w:left="1134" w:right="-425"/>
        <w:jc w:val="both"/>
        <w:rPr>
          <w:rFonts w:cs="Arial"/>
          <w:color w:val="FF0000"/>
          <w:sz w:val="15"/>
          <w:szCs w:val="15"/>
        </w:rPr>
      </w:pPr>
      <w:r>
        <w:rPr>
          <w:rFonts w:cs="Arial"/>
          <w:color w:val="FF0000"/>
          <w:sz w:val="15"/>
          <w:szCs w:val="15"/>
        </w:rPr>
        <w:t>scheduled repayments will be collected.</w:t>
      </w:r>
    </w:p>
    <w:p w14:paraId="2CD812B8" w14:textId="54EA71FD" w:rsidR="005627DD" w:rsidRPr="003F1807" w:rsidRDefault="003F5ECD" w:rsidP="003F5ECD">
      <w:pPr>
        <w:tabs>
          <w:tab w:val="left" w:pos="-491"/>
          <w:tab w:val="left" w:pos="-161"/>
          <w:tab w:val="left" w:pos="900"/>
          <w:tab w:val="left" w:pos="1560"/>
          <w:tab w:val="left" w:pos="2119"/>
          <w:tab w:val="left" w:pos="4159"/>
          <w:tab w:val="left" w:pos="5599"/>
          <w:tab w:val="left" w:pos="6379"/>
        </w:tabs>
        <w:jc w:val="both"/>
        <w:rPr>
          <w:rFonts w:cs="Arial"/>
          <w:sz w:val="21"/>
          <w:szCs w:val="21"/>
        </w:rPr>
      </w:pPr>
      <w:r>
        <w:rPr>
          <w:rFonts w:cs="Arial"/>
          <w:color w:val="FF0000"/>
          <w:sz w:val="15"/>
          <w:szCs w:val="15"/>
        </w:rPr>
        <w:tab/>
        <w:t xml:space="preserve">     </w:t>
      </w:r>
      <w:r w:rsidR="005627DD" w:rsidRPr="003F1807">
        <w:rPr>
          <w:rFonts w:cs="Arial"/>
          <w:sz w:val="17"/>
          <w:szCs w:val="17"/>
        </w:rPr>
        <w:t>Bank name</w:t>
      </w:r>
      <w:r w:rsidR="00D378BF">
        <w:rPr>
          <w:rFonts w:cs="Arial"/>
          <w:sz w:val="17"/>
          <w:szCs w:val="17"/>
        </w:rPr>
        <w:t xml:space="preserve"> and Branch </w:t>
      </w:r>
      <w:r w:rsidR="005627DD" w:rsidRPr="003F1807">
        <w:rPr>
          <w:rFonts w:cs="Arial"/>
          <w:sz w:val="21"/>
          <w:szCs w:val="21"/>
        </w:rPr>
        <w:t>........</w:t>
      </w:r>
      <w:r w:rsidR="003939AC">
        <w:rPr>
          <w:rFonts w:cs="Arial"/>
          <w:sz w:val="21"/>
          <w:szCs w:val="21"/>
        </w:rPr>
        <w:t>Unity Trust Bank, 4 Brindley Place, Birmingham B1 2HB</w:t>
      </w:r>
    </w:p>
    <w:p w14:paraId="7852E9CB" w14:textId="77777777" w:rsidR="00E74CCF" w:rsidRPr="000D3B34" w:rsidRDefault="00E74CCF" w:rsidP="00E74CCF">
      <w:pPr>
        <w:tabs>
          <w:tab w:val="left" w:pos="-491"/>
          <w:tab w:val="left" w:pos="-161"/>
          <w:tab w:val="left" w:pos="851"/>
          <w:tab w:val="left" w:pos="900"/>
          <w:tab w:val="left" w:pos="2719"/>
          <w:tab w:val="left" w:pos="4159"/>
          <w:tab w:val="left" w:pos="5599"/>
          <w:tab w:val="left" w:pos="7039"/>
          <w:tab w:val="left" w:pos="8479"/>
        </w:tabs>
        <w:jc w:val="both"/>
        <w:rPr>
          <w:rFonts w:cs="Arial"/>
          <w:sz w:val="16"/>
          <w:szCs w:val="16"/>
        </w:rPr>
      </w:pPr>
    </w:p>
    <w:p w14:paraId="1FDFFF7E" w14:textId="77777777" w:rsidR="009B7FEC" w:rsidRDefault="00E74CCF" w:rsidP="000D3B34">
      <w:pPr>
        <w:tabs>
          <w:tab w:val="left" w:pos="-491"/>
          <w:tab w:val="left" w:pos="-161"/>
          <w:tab w:val="left" w:pos="851"/>
          <w:tab w:val="left" w:pos="900"/>
          <w:tab w:val="left" w:pos="2719"/>
          <w:tab w:val="left" w:pos="4159"/>
          <w:tab w:val="left" w:pos="5599"/>
          <w:tab w:val="left" w:pos="7039"/>
          <w:tab w:val="left" w:pos="8479"/>
        </w:tabs>
        <w:jc w:val="both"/>
        <w:rPr>
          <w:rFonts w:cs="Arial"/>
          <w:sz w:val="21"/>
          <w:szCs w:val="21"/>
        </w:rPr>
      </w:pPr>
      <w:r>
        <w:rPr>
          <w:rFonts w:cs="Arial"/>
          <w:sz w:val="21"/>
          <w:szCs w:val="21"/>
        </w:rPr>
        <w:tab/>
      </w:r>
      <w:r w:rsidR="005B0E30">
        <w:rPr>
          <w:rFonts w:cs="Arial"/>
          <w:sz w:val="21"/>
          <w:szCs w:val="21"/>
        </w:rPr>
        <w:tab/>
      </w:r>
    </w:p>
    <w:p w14:paraId="6F594A3B" w14:textId="77777777" w:rsidR="00B4446A" w:rsidRDefault="00B4446A" w:rsidP="000D3B34">
      <w:pPr>
        <w:tabs>
          <w:tab w:val="left" w:pos="-491"/>
          <w:tab w:val="left" w:pos="-161"/>
          <w:tab w:val="left" w:pos="851"/>
          <w:tab w:val="left" w:pos="900"/>
          <w:tab w:val="left" w:pos="2719"/>
          <w:tab w:val="left" w:pos="4159"/>
          <w:tab w:val="left" w:pos="5599"/>
          <w:tab w:val="left" w:pos="7039"/>
          <w:tab w:val="left" w:pos="8479"/>
        </w:tabs>
        <w:jc w:val="both"/>
        <w:rPr>
          <w:rFonts w:cs="Arial"/>
          <w:sz w:val="21"/>
          <w:szCs w:val="21"/>
        </w:rPr>
      </w:pPr>
    </w:p>
    <w:p w14:paraId="4F81A1E2" w14:textId="77777777" w:rsidR="005627DD" w:rsidRDefault="009B7FEC" w:rsidP="00E41911">
      <w:pPr>
        <w:tabs>
          <w:tab w:val="left" w:pos="-491"/>
          <w:tab w:val="left" w:pos="-161"/>
          <w:tab w:val="left" w:pos="851"/>
          <w:tab w:val="left" w:pos="1134"/>
          <w:tab w:val="left" w:pos="5599"/>
          <w:tab w:val="left" w:pos="7039"/>
          <w:tab w:val="left" w:pos="8479"/>
        </w:tabs>
        <w:jc w:val="both"/>
        <w:rPr>
          <w:sz w:val="21"/>
          <w:szCs w:val="21"/>
        </w:rPr>
      </w:pPr>
      <w:r>
        <w:rPr>
          <w:rFonts w:cs="Arial"/>
          <w:sz w:val="21"/>
          <w:szCs w:val="21"/>
        </w:rPr>
        <w:tab/>
      </w:r>
      <w:r w:rsidR="00B3062C">
        <w:rPr>
          <w:rFonts w:cs="Arial"/>
          <w:sz w:val="21"/>
          <w:szCs w:val="21"/>
        </w:rPr>
        <w:tab/>
      </w:r>
      <w:r w:rsidR="00E74CCF" w:rsidRPr="00E74CCF">
        <w:rPr>
          <w:rFonts w:cs="Arial"/>
          <w:sz w:val="17"/>
          <w:szCs w:val="17"/>
        </w:rPr>
        <w:t>Signed</w:t>
      </w:r>
      <w:r w:rsidR="00686146">
        <w:rPr>
          <w:rFonts w:cs="Arial"/>
          <w:sz w:val="17"/>
          <w:szCs w:val="17"/>
        </w:rPr>
        <w:t xml:space="preserve"> (</w:t>
      </w:r>
      <w:r w:rsidR="005F4A5A">
        <w:rPr>
          <w:rFonts w:cs="Arial"/>
          <w:sz w:val="17"/>
          <w:szCs w:val="17"/>
        </w:rPr>
        <w:t>Chair of the Council</w:t>
      </w:r>
      <w:r w:rsidR="00686146">
        <w:rPr>
          <w:rFonts w:cs="Arial"/>
          <w:sz w:val="17"/>
          <w:szCs w:val="17"/>
        </w:rPr>
        <w:t>)</w:t>
      </w:r>
      <w:r w:rsidR="005627DD" w:rsidRPr="00E74CCF">
        <w:rPr>
          <w:rFonts w:cs="Arial"/>
          <w:sz w:val="17"/>
          <w:szCs w:val="17"/>
        </w:rPr>
        <w:t>.</w:t>
      </w:r>
      <w:r w:rsidR="005627DD" w:rsidRPr="003F1807">
        <w:rPr>
          <w:rFonts w:cs="Arial"/>
          <w:sz w:val="21"/>
          <w:szCs w:val="21"/>
        </w:rPr>
        <w:t>...........................</w:t>
      </w:r>
      <w:r w:rsidR="00686146">
        <w:rPr>
          <w:rFonts w:cs="Arial"/>
          <w:sz w:val="21"/>
          <w:szCs w:val="21"/>
        </w:rPr>
        <w:t>.................................</w:t>
      </w:r>
      <w:r w:rsidR="005627DD" w:rsidRPr="003F1807">
        <w:rPr>
          <w:rFonts w:cs="Arial"/>
          <w:sz w:val="17"/>
          <w:szCs w:val="17"/>
        </w:rPr>
        <w:t>Date</w:t>
      </w:r>
      <w:r w:rsidR="009C1F07">
        <w:rPr>
          <w:rFonts w:cs="Arial"/>
          <w:sz w:val="21"/>
          <w:szCs w:val="21"/>
        </w:rPr>
        <w:t xml:space="preserve"> ………………</w:t>
      </w:r>
      <w:r w:rsidR="005627DD" w:rsidRPr="003F1807">
        <w:rPr>
          <w:rFonts w:cs="Arial"/>
          <w:sz w:val="21"/>
          <w:szCs w:val="21"/>
        </w:rPr>
        <w:t>............</w:t>
      </w:r>
      <w:r w:rsidR="005627DD" w:rsidRPr="003F1807">
        <w:rPr>
          <w:sz w:val="21"/>
          <w:szCs w:val="21"/>
        </w:rPr>
        <w:t>...................</w:t>
      </w:r>
    </w:p>
    <w:p w14:paraId="3B2C3D09" w14:textId="77777777" w:rsidR="006D662D" w:rsidRDefault="00D378BF" w:rsidP="003F5ECD">
      <w:pPr>
        <w:tabs>
          <w:tab w:val="left" w:pos="-161"/>
          <w:tab w:val="left" w:pos="851"/>
          <w:tab w:val="left" w:pos="1279"/>
          <w:tab w:val="left" w:pos="2719"/>
          <w:tab w:val="left" w:pos="4159"/>
          <w:tab w:val="left" w:pos="5599"/>
          <w:tab w:val="left" w:pos="7039"/>
          <w:tab w:val="left" w:pos="8479"/>
        </w:tabs>
        <w:spacing w:before="100" w:beforeAutospacing="1" w:after="100" w:afterAutospacing="1" w:line="360" w:lineRule="auto"/>
        <w:ind w:left="-761"/>
        <w:jc w:val="both"/>
        <w:rPr>
          <w:rFonts w:cs="Arial"/>
          <w:sz w:val="17"/>
          <w:szCs w:val="17"/>
        </w:rPr>
      </w:pPr>
      <w:r>
        <w:rPr>
          <w:rFonts w:cs="Arial"/>
          <w:sz w:val="17"/>
          <w:szCs w:val="17"/>
        </w:rPr>
        <w:tab/>
      </w:r>
      <w:r>
        <w:rPr>
          <w:rFonts w:cs="Arial"/>
          <w:sz w:val="17"/>
          <w:szCs w:val="17"/>
        </w:rPr>
        <w:tab/>
      </w:r>
      <w:r w:rsidR="00686146">
        <w:rPr>
          <w:rFonts w:cs="Arial"/>
          <w:sz w:val="17"/>
          <w:szCs w:val="17"/>
        </w:rPr>
        <w:t xml:space="preserve">     </w:t>
      </w:r>
    </w:p>
    <w:p w14:paraId="2B2E4542" w14:textId="77777777" w:rsidR="003F5ECD" w:rsidRDefault="006D662D" w:rsidP="009C1F07">
      <w:pPr>
        <w:tabs>
          <w:tab w:val="left" w:pos="-161"/>
          <w:tab w:val="left" w:pos="851"/>
          <w:tab w:val="left" w:pos="1279"/>
          <w:tab w:val="left" w:pos="2719"/>
          <w:tab w:val="left" w:pos="4159"/>
          <w:tab w:val="left" w:pos="5599"/>
          <w:tab w:val="left" w:pos="7039"/>
          <w:tab w:val="left" w:pos="8479"/>
        </w:tabs>
        <w:spacing w:before="100" w:beforeAutospacing="1" w:after="100" w:afterAutospacing="1" w:line="360" w:lineRule="auto"/>
        <w:ind w:left="-761"/>
        <w:jc w:val="both"/>
        <w:rPr>
          <w:rFonts w:cs="Arial"/>
          <w:sz w:val="17"/>
          <w:szCs w:val="17"/>
        </w:rPr>
      </w:pPr>
      <w:r>
        <w:rPr>
          <w:rFonts w:cs="Arial"/>
          <w:sz w:val="17"/>
          <w:szCs w:val="17"/>
        </w:rPr>
        <w:tab/>
      </w:r>
      <w:r>
        <w:rPr>
          <w:rFonts w:cs="Arial"/>
          <w:sz w:val="17"/>
          <w:szCs w:val="17"/>
        </w:rPr>
        <w:tab/>
        <w:t xml:space="preserve">     </w:t>
      </w:r>
      <w:r w:rsidR="00686146" w:rsidRPr="00E74CCF">
        <w:rPr>
          <w:rFonts w:cs="Arial"/>
          <w:sz w:val="17"/>
          <w:szCs w:val="17"/>
        </w:rPr>
        <w:t>Signed</w:t>
      </w:r>
      <w:r w:rsidR="00686146">
        <w:rPr>
          <w:rFonts w:cs="Arial"/>
          <w:sz w:val="17"/>
          <w:szCs w:val="17"/>
        </w:rPr>
        <w:t xml:space="preserve"> (</w:t>
      </w:r>
      <w:r w:rsidR="005F4A5A">
        <w:rPr>
          <w:rFonts w:cs="Arial"/>
          <w:sz w:val="17"/>
          <w:szCs w:val="17"/>
        </w:rPr>
        <w:t>RFO</w:t>
      </w:r>
      <w:r w:rsidR="005A379C">
        <w:rPr>
          <w:rFonts w:cs="Arial"/>
          <w:sz w:val="17"/>
          <w:szCs w:val="17"/>
        </w:rPr>
        <w:t>)</w:t>
      </w:r>
      <w:r w:rsidR="00686146" w:rsidRPr="00E74CCF">
        <w:rPr>
          <w:rFonts w:cs="Arial"/>
          <w:sz w:val="17"/>
          <w:szCs w:val="17"/>
        </w:rPr>
        <w:t>.</w:t>
      </w:r>
      <w:r w:rsidR="00686146" w:rsidRPr="003F1807">
        <w:rPr>
          <w:rFonts w:cs="Arial"/>
          <w:sz w:val="21"/>
          <w:szCs w:val="21"/>
        </w:rPr>
        <w:t>...........................................................</w:t>
      </w:r>
      <w:r w:rsidR="009C1F07">
        <w:rPr>
          <w:rFonts w:cs="Arial"/>
          <w:sz w:val="21"/>
          <w:szCs w:val="21"/>
        </w:rPr>
        <w:t>...</w:t>
      </w:r>
      <w:r w:rsidR="005F4A5A">
        <w:rPr>
          <w:rFonts w:cs="Arial"/>
          <w:sz w:val="21"/>
          <w:szCs w:val="21"/>
        </w:rPr>
        <w:t>..................</w:t>
      </w:r>
      <w:r w:rsidR="00686146" w:rsidRPr="003F1807">
        <w:rPr>
          <w:rFonts w:cs="Arial"/>
          <w:sz w:val="21"/>
          <w:szCs w:val="21"/>
        </w:rPr>
        <w:tab/>
      </w:r>
      <w:r w:rsidR="00686146" w:rsidRPr="003F1807">
        <w:rPr>
          <w:rFonts w:cs="Arial"/>
          <w:sz w:val="17"/>
          <w:szCs w:val="17"/>
        </w:rPr>
        <w:t>Date</w:t>
      </w:r>
      <w:r w:rsidR="009C1F07">
        <w:rPr>
          <w:rFonts w:cs="Arial"/>
          <w:sz w:val="21"/>
          <w:szCs w:val="21"/>
        </w:rPr>
        <w:t xml:space="preserve"> ………………</w:t>
      </w:r>
      <w:r w:rsidR="00686146" w:rsidRPr="003F1807">
        <w:rPr>
          <w:rFonts w:cs="Arial"/>
          <w:sz w:val="21"/>
          <w:szCs w:val="21"/>
        </w:rPr>
        <w:t>............</w:t>
      </w:r>
      <w:r w:rsidR="00686146" w:rsidRPr="003F1807">
        <w:rPr>
          <w:sz w:val="21"/>
          <w:szCs w:val="21"/>
        </w:rPr>
        <w:t>...................</w:t>
      </w:r>
    </w:p>
    <w:p w14:paraId="2923B74A" w14:textId="123F2BC6" w:rsidR="006D662D" w:rsidRDefault="003C7EA5" w:rsidP="003C7EA5">
      <w:pPr>
        <w:tabs>
          <w:tab w:val="left" w:pos="-161"/>
          <w:tab w:val="left" w:pos="851"/>
          <w:tab w:val="left" w:pos="1279"/>
          <w:tab w:val="left" w:pos="2719"/>
          <w:tab w:val="left" w:pos="4159"/>
          <w:tab w:val="left" w:pos="5599"/>
          <w:tab w:val="left" w:pos="7039"/>
          <w:tab w:val="left" w:pos="8479"/>
        </w:tabs>
        <w:spacing w:before="100" w:beforeAutospacing="1" w:after="100" w:afterAutospacing="1" w:line="360" w:lineRule="auto"/>
        <w:ind w:left="-761"/>
        <w:jc w:val="both"/>
        <w:rPr>
          <w:rFonts w:cs="Arial"/>
          <w:sz w:val="17"/>
          <w:szCs w:val="17"/>
        </w:rPr>
      </w:pPr>
      <w:r>
        <w:rPr>
          <w:rFonts w:cs="Arial"/>
          <w:sz w:val="17"/>
          <w:szCs w:val="17"/>
        </w:rPr>
        <w:tab/>
      </w:r>
      <w:r>
        <w:rPr>
          <w:rFonts w:cs="Arial"/>
          <w:sz w:val="17"/>
          <w:szCs w:val="17"/>
        </w:rPr>
        <w:tab/>
        <w:t xml:space="preserve">     </w:t>
      </w:r>
      <w:r w:rsidR="00E74CCF" w:rsidRPr="003F1807">
        <w:rPr>
          <w:rFonts w:cs="Arial"/>
          <w:sz w:val="17"/>
          <w:szCs w:val="17"/>
        </w:rPr>
        <w:t xml:space="preserve">Daytime </w:t>
      </w:r>
      <w:r w:rsidR="00686146">
        <w:rPr>
          <w:rFonts w:cs="Arial"/>
          <w:sz w:val="17"/>
          <w:szCs w:val="17"/>
        </w:rPr>
        <w:t>tel</w:t>
      </w:r>
      <w:r w:rsidR="006D662D">
        <w:rPr>
          <w:rFonts w:cs="Arial"/>
          <w:sz w:val="17"/>
          <w:szCs w:val="17"/>
        </w:rPr>
        <w:t>ephone number</w:t>
      </w:r>
      <w:r w:rsidR="00C70350" w:rsidRPr="003F1807">
        <w:rPr>
          <w:rFonts w:cs="Arial"/>
          <w:sz w:val="17"/>
          <w:szCs w:val="17"/>
        </w:rPr>
        <w:t xml:space="preserve"> ...........</w:t>
      </w:r>
      <w:r w:rsidR="003939AC">
        <w:rPr>
          <w:rFonts w:cs="Arial"/>
          <w:sz w:val="17"/>
          <w:szCs w:val="17"/>
        </w:rPr>
        <w:t>07548 152181</w:t>
      </w:r>
    </w:p>
    <w:p w14:paraId="5A3B6234" w14:textId="5B39A331" w:rsidR="00252B0E" w:rsidRDefault="006D662D" w:rsidP="00B4446A">
      <w:pPr>
        <w:tabs>
          <w:tab w:val="left" w:pos="-161"/>
          <w:tab w:val="left" w:pos="851"/>
          <w:tab w:val="left" w:pos="1279"/>
          <w:tab w:val="left" w:pos="2719"/>
          <w:tab w:val="left" w:pos="4159"/>
          <w:tab w:val="left" w:pos="5599"/>
          <w:tab w:val="left" w:pos="7039"/>
          <w:tab w:val="left" w:pos="8479"/>
        </w:tabs>
        <w:spacing w:before="100" w:beforeAutospacing="1" w:after="100" w:afterAutospacing="1" w:line="360" w:lineRule="auto"/>
        <w:ind w:left="-761"/>
        <w:jc w:val="both"/>
        <w:rPr>
          <w:rFonts w:cs="Arial"/>
          <w:sz w:val="17"/>
          <w:szCs w:val="17"/>
        </w:rPr>
      </w:pPr>
      <w:r>
        <w:rPr>
          <w:rFonts w:cs="Arial"/>
          <w:sz w:val="17"/>
          <w:szCs w:val="17"/>
        </w:rPr>
        <w:tab/>
      </w:r>
      <w:r>
        <w:rPr>
          <w:rFonts w:cs="Arial"/>
          <w:sz w:val="17"/>
          <w:szCs w:val="17"/>
        </w:rPr>
        <w:tab/>
        <w:t xml:space="preserve">    </w:t>
      </w:r>
      <w:r w:rsidR="003C7EA5">
        <w:rPr>
          <w:rFonts w:cs="Arial"/>
          <w:sz w:val="17"/>
          <w:szCs w:val="17"/>
        </w:rPr>
        <w:t xml:space="preserve"> </w:t>
      </w:r>
      <w:r>
        <w:rPr>
          <w:rFonts w:cs="Arial"/>
          <w:sz w:val="17"/>
          <w:szCs w:val="17"/>
        </w:rPr>
        <w:t>E</w:t>
      </w:r>
      <w:r w:rsidR="00C70350" w:rsidRPr="003F1807">
        <w:rPr>
          <w:rFonts w:cs="Arial"/>
          <w:sz w:val="17"/>
          <w:szCs w:val="17"/>
        </w:rPr>
        <w:t>mail</w:t>
      </w:r>
      <w:r w:rsidR="00E74CCF" w:rsidRPr="003F1807">
        <w:rPr>
          <w:rFonts w:cs="Arial"/>
          <w:sz w:val="17"/>
          <w:szCs w:val="17"/>
        </w:rPr>
        <w:t xml:space="preserve"> address</w:t>
      </w:r>
      <w:r w:rsidR="004D2624" w:rsidRPr="003F1807">
        <w:rPr>
          <w:rFonts w:cs="Arial"/>
          <w:sz w:val="17"/>
          <w:szCs w:val="17"/>
        </w:rPr>
        <w:t>............</w:t>
      </w:r>
      <w:r w:rsidR="003939AC">
        <w:rPr>
          <w:rFonts w:cs="Arial"/>
          <w:sz w:val="17"/>
          <w:szCs w:val="17"/>
        </w:rPr>
        <w:t>clerk@coddenham-pc.gov.uk</w:t>
      </w:r>
    </w:p>
    <w:p w14:paraId="33335A4E" w14:textId="77777777" w:rsidR="00F84223" w:rsidRDefault="00DD75EA" w:rsidP="00F84223">
      <w:pPr>
        <w:tabs>
          <w:tab w:val="left" w:pos="142"/>
          <w:tab w:val="left" w:pos="1134"/>
        </w:tabs>
        <w:ind w:left="1134" w:right="-425"/>
        <w:jc w:val="both"/>
        <w:rPr>
          <w:rFonts w:cs="Arial"/>
          <w:color w:val="FF0000"/>
          <w:sz w:val="15"/>
          <w:szCs w:val="15"/>
        </w:rPr>
      </w:pPr>
      <w:r w:rsidRPr="00C9669B">
        <w:rPr>
          <w:rFonts w:cs="Arial"/>
          <w:b/>
          <w:sz w:val="17"/>
          <w:szCs w:val="17"/>
        </w:rPr>
        <w:t xml:space="preserve">Please note: The contact email address provided should relate to the office holder and the council </w:t>
      </w:r>
      <w:r w:rsidR="00F84223" w:rsidRPr="003F1807">
        <w:rPr>
          <w:rFonts w:cs="Arial"/>
          <w:color w:val="FF0000"/>
          <w:sz w:val="15"/>
          <w:szCs w:val="15"/>
        </w:rPr>
        <w:t xml:space="preserve"> </w:t>
      </w:r>
    </w:p>
    <w:p w14:paraId="541C2E03" w14:textId="77777777" w:rsidR="00F84223" w:rsidRDefault="00F84223" w:rsidP="00B4446A">
      <w:pPr>
        <w:tabs>
          <w:tab w:val="left" w:pos="-161"/>
          <w:tab w:val="left" w:pos="851"/>
          <w:tab w:val="left" w:pos="1279"/>
          <w:tab w:val="left" w:pos="2719"/>
          <w:tab w:val="left" w:pos="4159"/>
          <w:tab w:val="left" w:pos="5599"/>
          <w:tab w:val="left" w:pos="7039"/>
          <w:tab w:val="left" w:pos="8479"/>
        </w:tabs>
        <w:spacing w:before="100" w:beforeAutospacing="1" w:after="100" w:afterAutospacing="1" w:line="360" w:lineRule="auto"/>
        <w:ind w:left="-761"/>
        <w:jc w:val="both"/>
        <w:rPr>
          <w:rFonts w:cs="Arial"/>
          <w:sz w:val="17"/>
          <w:szCs w:val="17"/>
        </w:rPr>
      </w:pPr>
    </w:p>
    <w:p w14:paraId="581E1476" w14:textId="77777777" w:rsidR="00F84223" w:rsidRDefault="00F84223" w:rsidP="00B4446A">
      <w:pPr>
        <w:tabs>
          <w:tab w:val="left" w:pos="-161"/>
          <w:tab w:val="left" w:pos="851"/>
          <w:tab w:val="left" w:pos="1279"/>
          <w:tab w:val="left" w:pos="2719"/>
          <w:tab w:val="left" w:pos="4159"/>
          <w:tab w:val="left" w:pos="5599"/>
          <w:tab w:val="left" w:pos="7039"/>
          <w:tab w:val="left" w:pos="8479"/>
        </w:tabs>
        <w:spacing w:before="100" w:beforeAutospacing="1" w:after="100" w:afterAutospacing="1" w:line="360" w:lineRule="auto"/>
        <w:ind w:left="-761"/>
        <w:jc w:val="both"/>
        <w:rPr>
          <w:rFonts w:cs="Arial"/>
          <w:sz w:val="17"/>
          <w:szCs w:val="17"/>
        </w:rPr>
      </w:pPr>
      <w:r>
        <w:rPr>
          <w:rFonts w:cs="Arial"/>
          <w:sz w:val="17"/>
          <w:szCs w:val="17"/>
        </w:rPr>
        <w:lastRenderedPageBreak/>
        <w:t>T</w:t>
      </w:r>
    </w:p>
    <w:p w14:paraId="1503D7E0" w14:textId="77777777" w:rsidR="00F84223" w:rsidRDefault="00F84223" w:rsidP="00B4446A">
      <w:pPr>
        <w:tabs>
          <w:tab w:val="left" w:pos="-161"/>
          <w:tab w:val="left" w:pos="851"/>
          <w:tab w:val="left" w:pos="1279"/>
          <w:tab w:val="left" w:pos="2719"/>
          <w:tab w:val="left" w:pos="4159"/>
          <w:tab w:val="left" w:pos="5599"/>
          <w:tab w:val="left" w:pos="7039"/>
          <w:tab w:val="left" w:pos="8479"/>
        </w:tabs>
        <w:spacing w:before="100" w:beforeAutospacing="1" w:after="100" w:afterAutospacing="1" w:line="360" w:lineRule="auto"/>
        <w:ind w:left="-761"/>
        <w:jc w:val="both"/>
        <w:rPr>
          <w:rFonts w:cs="Arial"/>
          <w:sz w:val="17"/>
          <w:szCs w:val="17"/>
        </w:rPr>
      </w:pPr>
    </w:p>
    <w:p w14:paraId="4F7D5A28" w14:textId="77777777" w:rsidR="00EA2C99" w:rsidRDefault="00EA2C99" w:rsidP="00EA2C99">
      <w:pPr>
        <w:rPr>
          <w:rFonts w:cs="Arial"/>
          <w:sz w:val="17"/>
          <w:szCs w:val="17"/>
        </w:rPr>
      </w:pPr>
      <w:r w:rsidRPr="00EA2C99">
        <w:rPr>
          <w:rFonts w:cs="Arial"/>
          <w:sz w:val="17"/>
          <w:szCs w:val="17"/>
        </w:rPr>
        <w:t xml:space="preserve">The following is to explain your rights and give you the information you are be entitled to under the General Data Protection Regulation (GDPR). </w:t>
      </w:r>
    </w:p>
    <w:p w14:paraId="16F889B3" w14:textId="77777777" w:rsidR="00252B0E" w:rsidRPr="00EA2C99" w:rsidRDefault="00252B0E" w:rsidP="00EA2C99">
      <w:pPr>
        <w:rPr>
          <w:rFonts w:cs="Arial"/>
          <w:sz w:val="17"/>
          <w:szCs w:val="17"/>
        </w:rPr>
      </w:pPr>
    </w:p>
    <w:p w14:paraId="57C75159" w14:textId="77777777" w:rsidR="00EA2C99" w:rsidRPr="00EA2C99" w:rsidRDefault="00EA2C99" w:rsidP="00EA2C99">
      <w:pPr>
        <w:rPr>
          <w:rFonts w:cs="Arial"/>
          <w:sz w:val="17"/>
          <w:szCs w:val="17"/>
        </w:rPr>
      </w:pPr>
      <w:r w:rsidRPr="00EA2C99">
        <w:rPr>
          <w:rFonts w:cs="Arial"/>
          <w:sz w:val="17"/>
          <w:szCs w:val="17"/>
        </w:rPr>
        <w:t xml:space="preserve">Note that this section only refers to your personal data (your name, address and anything that could be used to identify you personally). </w:t>
      </w:r>
    </w:p>
    <w:p w14:paraId="14889B73" w14:textId="77777777" w:rsidR="00EA2C99" w:rsidRPr="00EA2C99" w:rsidRDefault="00EA2C99" w:rsidP="00EA2C99">
      <w:pPr>
        <w:rPr>
          <w:rFonts w:cs="Arial"/>
          <w:sz w:val="17"/>
          <w:szCs w:val="17"/>
        </w:rPr>
      </w:pPr>
    </w:p>
    <w:p w14:paraId="57C055A1" w14:textId="77777777" w:rsidR="00EA2C99" w:rsidRPr="00EA2C99" w:rsidRDefault="00EA2C99" w:rsidP="00EA2C99">
      <w:pPr>
        <w:rPr>
          <w:rFonts w:cs="Arial"/>
          <w:sz w:val="17"/>
          <w:szCs w:val="17"/>
        </w:rPr>
      </w:pPr>
      <w:r w:rsidRPr="00813B19">
        <w:rPr>
          <w:rFonts w:cs="Arial"/>
          <w:b/>
          <w:sz w:val="17"/>
          <w:szCs w:val="17"/>
        </w:rPr>
        <w:t>1.</w:t>
      </w:r>
      <w:r w:rsidRPr="00EA2C99">
        <w:rPr>
          <w:rFonts w:cs="Arial"/>
          <w:sz w:val="17"/>
          <w:szCs w:val="17"/>
        </w:rPr>
        <w:t xml:space="preserve"> </w:t>
      </w:r>
      <w:r w:rsidRPr="00EA2C99">
        <w:rPr>
          <w:rFonts w:cs="Arial"/>
          <w:b/>
          <w:sz w:val="17"/>
          <w:szCs w:val="17"/>
        </w:rPr>
        <w:t>The identity of the data controller and contact details of our Data Protection</w:t>
      </w:r>
      <w:r w:rsidRPr="00EA2C99">
        <w:rPr>
          <w:rFonts w:cs="Arial"/>
          <w:sz w:val="17"/>
          <w:szCs w:val="17"/>
        </w:rPr>
        <w:t xml:space="preserve"> </w:t>
      </w:r>
      <w:r w:rsidRPr="00EA2C99">
        <w:rPr>
          <w:rFonts w:cs="Arial"/>
          <w:b/>
          <w:sz w:val="17"/>
          <w:szCs w:val="17"/>
        </w:rPr>
        <w:t>Officer</w:t>
      </w:r>
      <w:r w:rsidRPr="00EA2C99">
        <w:rPr>
          <w:rFonts w:cs="Arial"/>
          <w:sz w:val="17"/>
          <w:szCs w:val="17"/>
        </w:rPr>
        <w:t xml:space="preserve">    </w:t>
      </w:r>
    </w:p>
    <w:p w14:paraId="08A1ECF0" w14:textId="77777777" w:rsidR="00EA2C99" w:rsidRPr="00EA2C99" w:rsidRDefault="00EA2C99" w:rsidP="00EA2C99">
      <w:pPr>
        <w:rPr>
          <w:rFonts w:cs="Arial"/>
          <w:sz w:val="17"/>
          <w:szCs w:val="17"/>
        </w:rPr>
      </w:pPr>
      <w:r w:rsidRPr="00EA2C99">
        <w:rPr>
          <w:rFonts w:cs="Arial"/>
          <w:sz w:val="17"/>
          <w:szCs w:val="17"/>
        </w:rPr>
        <w:t xml:space="preserve">The United Kingdom Debt Management Office (UK DMO) is the data controller. The Data Protection Officer can be contacted at dataprotection@dmo.gov.uk </w:t>
      </w:r>
    </w:p>
    <w:p w14:paraId="470B78CC" w14:textId="77777777" w:rsidR="00EA2C99" w:rsidRPr="00EA2C99" w:rsidRDefault="00EA2C99" w:rsidP="00EA2C99">
      <w:pPr>
        <w:rPr>
          <w:rFonts w:cs="Arial"/>
          <w:sz w:val="17"/>
          <w:szCs w:val="17"/>
        </w:rPr>
      </w:pPr>
      <w:r w:rsidRPr="00EA2C99">
        <w:rPr>
          <w:rFonts w:cs="Arial"/>
          <w:sz w:val="17"/>
          <w:szCs w:val="17"/>
        </w:rPr>
        <w:t xml:space="preserve">              </w:t>
      </w:r>
    </w:p>
    <w:p w14:paraId="1E25FA23" w14:textId="77777777" w:rsidR="00EA2C99" w:rsidRPr="00EA2C99" w:rsidRDefault="00EA2C99" w:rsidP="00EA2C99">
      <w:pPr>
        <w:rPr>
          <w:rFonts w:cs="Arial"/>
          <w:b/>
          <w:sz w:val="17"/>
          <w:szCs w:val="17"/>
        </w:rPr>
      </w:pPr>
      <w:r w:rsidRPr="00EA2C99">
        <w:rPr>
          <w:rFonts w:cs="Arial"/>
          <w:b/>
          <w:sz w:val="17"/>
          <w:szCs w:val="17"/>
        </w:rPr>
        <w:t xml:space="preserve">2. Why we are collecting your personal data   </w:t>
      </w:r>
    </w:p>
    <w:p w14:paraId="31F9C3E4" w14:textId="77777777" w:rsidR="00EA2C99" w:rsidRPr="00EA2C99" w:rsidRDefault="00EA2C99" w:rsidP="00EA2C99">
      <w:pPr>
        <w:rPr>
          <w:rFonts w:cs="Arial"/>
          <w:sz w:val="17"/>
          <w:szCs w:val="17"/>
        </w:rPr>
      </w:pPr>
      <w:r w:rsidRPr="00EA2C99">
        <w:rPr>
          <w:rFonts w:cs="Arial"/>
          <w:sz w:val="17"/>
          <w:szCs w:val="17"/>
        </w:rPr>
        <w:t>Your personal data is being collected as an essential part of the service we provide, so that we can contact you regarding your response and for statistical purposes. We may also use it to contact you about related matters.</w:t>
      </w:r>
    </w:p>
    <w:p w14:paraId="55DCDDFD" w14:textId="77777777" w:rsidR="00EA2C99" w:rsidRPr="00EA2C99" w:rsidRDefault="00EA2C99" w:rsidP="00EA2C99">
      <w:pPr>
        <w:rPr>
          <w:rFonts w:cs="Arial"/>
          <w:sz w:val="17"/>
          <w:szCs w:val="17"/>
        </w:rPr>
      </w:pPr>
    </w:p>
    <w:p w14:paraId="153D1CC9" w14:textId="77777777" w:rsidR="00EA2C99" w:rsidRPr="00EA2C99" w:rsidRDefault="00EA2C99" w:rsidP="00EA2C99">
      <w:pPr>
        <w:rPr>
          <w:rFonts w:cs="Arial"/>
          <w:b/>
          <w:sz w:val="17"/>
          <w:szCs w:val="17"/>
        </w:rPr>
      </w:pPr>
      <w:r w:rsidRPr="00EA2C99">
        <w:rPr>
          <w:rFonts w:cs="Arial"/>
          <w:b/>
          <w:sz w:val="17"/>
          <w:szCs w:val="17"/>
        </w:rPr>
        <w:t>3. Our legal basis for processing your personal data</w:t>
      </w:r>
    </w:p>
    <w:p w14:paraId="648617BF" w14:textId="77777777" w:rsidR="00EA2C99" w:rsidRPr="00EA2C99" w:rsidRDefault="00EA2C99" w:rsidP="00EA2C99">
      <w:pPr>
        <w:rPr>
          <w:rFonts w:eastAsia="Calibri" w:cs="Arial"/>
          <w:sz w:val="17"/>
          <w:szCs w:val="17"/>
        </w:rPr>
      </w:pPr>
      <w:r w:rsidRPr="00EA2C99">
        <w:rPr>
          <w:rFonts w:cs="Arial"/>
          <w:sz w:val="17"/>
          <w:szCs w:val="17"/>
        </w:rPr>
        <w:t xml:space="preserve">The </w:t>
      </w:r>
      <w:r w:rsidRPr="00EA2C99">
        <w:rPr>
          <w:rFonts w:eastAsia="Calibri" w:cs="Arial"/>
          <w:sz w:val="17"/>
          <w:szCs w:val="17"/>
        </w:rPr>
        <w:t>GDPR states at Article 6(1)(e) that processing necessary for the performance of a task carried out in the public interest or in the exercise of official authority vested in the controller is a sufficient legal basis.</w:t>
      </w:r>
    </w:p>
    <w:p w14:paraId="0749D43B" w14:textId="77777777" w:rsidR="00EA2C99" w:rsidRPr="00EA2C99" w:rsidRDefault="00EA2C99" w:rsidP="00EA2C99">
      <w:pPr>
        <w:rPr>
          <w:rFonts w:cs="Arial"/>
          <w:sz w:val="17"/>
          <w:szCs w:val="17"/>
        </w:rPr>
      </w:pPr>
    </w:p>
    <w:p w14:paraId="365F86BE" w14:textId="77777777" w:rsidR="00EA2C99" w:rsidRPr="00EA2C99" w:rsidRDefault="00813B19" w:rsidP="00EA2C99">
      <w:pPr>
        <w:rPr>
          <w:rFonts w:cs="Arial"/>
          <w:b/>
          <w:sz w:val="17"/>
          <w:szCs w:val="17"/>
        </w:rPr>
      </w:pPr>
      <w:r>
        <w:rPr>
          <w:rFonts w:cs="Arial"/>
          <w:b/>
          <w:sz w:val="17"/>
          <w:szCs w:val="17"/>
        </w:rPr>
        <w:t>4</w:t>
      </w:r>
      <w:r w:rsidR="00EA2C99" w:rsidRPr="00EA2C99">
        <w:rPr>
          <w:rFonts w:cs="Arial"/>
          <w:b/>
          <w:sz w:val="17"/>
          <w:szCs w:val="17"/>
        </w:rPr>
        <w:t>. With whom we will be sharing your personal data</w:t>
      </w:r>
    </w:p>
    <w:p w14:paraId="09C1006B" w14:textId="77777777" w:rsidR="00364B68" w:rsidRDefault="00364B68" w:rsidP="00EA2C99">
      <w:pPr>
        <w:rPr>
          <w:rFonts w:cs="Arial"/>
          <w:color w:val="191919"/>
          <w:sz w:val="17"/>
          <w:szCs w:val="17"/>
        </w:rPr>
      </w:pPr>
      <w:r w:rsidRPr="0082611B">
        <w:rPr>
          <w:rFonts w:cs="Arial"/>
          <w:color w:val="191919"/>
          <w:sz w:val="17"/>
          <w:szCs w:val="17"/>
        </w:rPr>
        <w:t>The data we collect may be shared with relevant staff in other government departments, agencies and public bodies.</w:t>
      </w:r>
      <w:r w:rsidRPr="0082611B">
        <w:rPr>
          <w:rFonts w:cs="Arial"/>
          <w:sz w:val="17"/>
          <w:szCs w:val="17"/>
        </w:rPr>
        <w:t xml:space="preserve"> </w:t>
      </w:r>
    </w:p>
    <w:p w14:paraId="4C39B0BC" w14:textId="77777777" w:rsidR="00EA2C99" w:rsidRPr="00EA2C99" w:rsidRDefault="00EA2C99" w:rsidP="00EA2C99">
      <w:pPr>
        <w:rPr>
          <w:rFonts w:cs="Arial"/>
          <w:sz w:val="17"/>
          <w:szCs w:val="17"/>
        </w:rPr>
      </w:pPr>
      <w:r w:rsidRPr="00EA2C99">
        <w:rPr>
          <w:rFonts w:cs="Arial"/>
          <w:sz w:val="17"/>
          <w:szCs w:val="17"/>
        </w:rPr>
        <w:t xml:space="preserve"> </w:t>
      </w:r>
    </w:p>
    <w:p w14:paraId="5C3DE80C" w14:textId="77777777" w:rsidR="00EA2C99" w:rsidRPr="00EA2C99" w:rsidRDefault="00813B19" w:rsidP="00EA2C99">
      <w:pPr>
        <w:rPr>
          <w:rFonts w:cs="Arial"/>
          <w:b/>
          <w:sz w:val="17"/>
          <w:szCs w:val="17"/>
        </w:rPr>
      </w:pPr>
      <w:r>
        <w:rPr>
          <w:rFonts w:cs="Arial"/>
          <w:b/>
          <w:sz w:val="17"/>
          <w:szCs w:val="17"/>
        </w:rPr>
        <w:t>5</w:t>
      </w:r>
      <w:r w:rsidR="00EA2C99" w:rsidRPr="00EA2C99">
        <w:rPr>
          <w:rFonts w:cs="Arial"/>
          <w:b/>
          <w:sz w:val="17"/>
          <w:szCs w:val="17"/>
        </w:rPr>
        <w:t xml:space="preserve">. For how long we will keep your personal data, or criteria used to determine the retention period. </w:t>
      </w:r>
    </w:p>
    <w:p w14:paraId="4DFC06B3" w14:textId="77777777" w:rsidR="00EA2C99" w:rsidRPr="00EA2C99" w:rsidRDefault="00EA2C99" w:rsidP="00EA2C99">
      <w:pPr>
        <w:rPr>
          <w:rFonts w:cs="Arial"/>
          <w:sz w:val="17"/>
          <w:szCs w:val="17"/>
        </w:rPr>
      </w:pPr>
      <w:r w:rsidRPr="00EA2C99">
        <w:rPr>
          <w:rFonts w:cs="Arial"/>
          <w:sz w:val="17"/>
          <w:szCs w:val="17"/>
        </w:rPr>
        <w:t>Data provided for authorisation purposes is held until it is superseded by a new instruction.  Data relating to a loan application i</w:t>
      </w:r>
      <w:r>
        <w:rPr>
          <w:rFonts w:cs="Arial"/>
          <w:sz w:val="17"/>
          <w:szCs w:val="17"/>
        </w:rPr>
        <w:t xml:space="preserve">s held for six years after the </w:t>
      </w:r>
      <w:r w:rsidRPr="00EA2C99">
        <w:rPr>
          <w:rFonts w:cs="Arial"/>
          <w:sz w:val="17"/>
          <w:szCs w:val="17"/>
        </w:rPr>
        <w:t>loan maturity date.</w:t>
      </w:r>
      <w:r w:rsidRPr="00EA2C99" w:rsidDel="0061012C">
        <w:rPr>
          <w:rFonts w:cs="Arial"/>
          <w:sz w:val="17"/>
          <w:szCs w:val="17"/>
        </w:rPr>
        <w:t xml:space="preserve"> </w:t>
      </w:r>
    </w:p>
    <w:p w14:paraId="5899E1E9" w14:textId="77777777" w:rsidR="00EA2C99" w:rsidRPr="00EA2C99" w:rsidRDefault="00EA2C99" w:rsidP="00EA2C99">
      <w:pPr>
        <w:rPr>
          <w:rFonts w:cs="Arial"/>
          <w:sz w:val="17"/>
          <w:szCs w:val="17"/>
        </w:rPr>
      </w:pPr>
    </w:p>
    <w:p w14:paraId="227C7C2A" w14:textId="77777777" w:rsidR="00EA2C99" w:rsidRPr="00EA2C99" w:rsidRDefault="00813B19" w:rsidP="00EA2C99">
      <w:pPr>
        <w:rPr>
          <w:rFonts w:cs="Arial"/>
          <w:b/>
          <w:sz w:val="17"/>
          <w:szCs w:val="17"/>
        </w:rPr>
      </w:pPr>
      <w:r>
        <w:rPr>
          <w:rFonts w:cs="Arial"/>
          <w:b/>
          <w:sz w:val="17"/>
          <w:szCs w:val="17"/>
        </w:rPr>
        <w:t>6</w:t>
      </w:r>
      <w:r w:rsidR="00EA2C99" w:rsidRPr="00EA2C99">
        <w:rPr>
          <w:rFonts w:cs="Arial"/>
          <w:b/>
          <w:sz w:val="17"/>
          <w:szCs w:val="17"/>
        </w:rPr>
        <w:t xml:space="preserve">. Your rights, e.g. access, rectification, erasure  </w:t>
      </w:r>
    </w:p>
    <w:p w14:paraId="1CB42CE7" w14:textId="77777777" w:rsidR="00EA2C99" w:rsidRPr="00EA2C99" w:rsidRDefault="00EA2C99" w:rsidP="00EA2C99">
      <w:pPr>
        <w:rPr>
          <w:rFonts w:cs="Arial"/>
          <w:sz w:val="17"/>
          <w:szCs w:val="17"/>
        </w:rPr>
      </w:pPr>
      <w:r w:rsidRPr="00EA2C99">
        <w:rPr>
          <w:rFonts w:cs="Arial"/>
          <w:sz w:val="17"/>
          <w:szCs w:val="17"/>
        </w:rPr>
        <w:t>The data we are collecting is your personal data, and you have considerable say over what happens to it. You have the right:</w:t>
      </w:r>
    </w:p>
    <w:p w14:paraId="472B64FF" w14:textId="77777777" w:rsidR="00EA2C99" w:rsidRPr="00EA2C99" w:rsidRDefault="00EA2C99" w:rsidP="00EA2C99">
      <w:pPr>
        <w:rPr>
          <w:rFonts w:cs="Arial"/>
          <w:sz w:val="17"/>
          <w:szCs w:val="17"/>
        </w:rPr>
      </w:pPr>
      <w:r w:rsidRPr="00EA2C99">
        <w:rPr>
          <w:rFonts w:cs="Arial"/>
          <w:sz w:val="17"/>
          <w:szCs w:val="17"/>
        </w:rPr>
        <w:t>a.</w:t>
      </w:r>
      <w:r w:rsidRPr="00EA2C99">
        <w:rPr>
          <w:rFonts w:cs="Arial"/>
          <w:sz w:val="17"/>
          <w:szCs w:val="17"/>
        </w:rPr>
        <w:tab/>
        <w:t>to see what data we have about you</w:t>
      </w:r>
    </w:p>
    <w:p w14:paraId="66CE64A0" w14:textId="77777777" w:rsidR="00EA2C99" w:rsidRPr="00EA2C99" w:rsidRDefault="00EA2C99" w:rsidP="00EA2C99">
      <w:pPr>
        <w:rPr>
          <w:rFonts w:cs="Arial"/>
          <w:sz w:val="17"/>
          <w:szCs w:val="17"/>
        </w:rPr>
      </w:pPr>
      <w:r w:rsidRPr="00EA2C99">
        <w:rPr>
          <w:rFonts w:cs="Arial"/>
          <w:sz w:val="17"/>
          <w:szCs w:val="17"/>
        </w:rPr>
        <w:t>b.</w:t>
      </w:r>
      <w:r w:rsidRPr="00EA2C99">
        <w:rPr>
          <w:rFonts w:cs="Arial"/>
          <w:sz w:val="17"/>
          <w:szCs w:val="17"/>
        </w:rPr>
        <w:tab/>
        <w:t>to ask us to stop using your data, but keep it on record</w:t>
      </w:r>
    </w:p>
    <w:p w14:paraId="16F72DBD" w14:textId="77777777" w:rsidR="00EA2C99" w:rsidRPr="00EA2C99" w:rsidRDefault="00EA2C99" w:rsidP="00EA2C99">
      <w:pPr>
        <w:rPr>
          <w:rFonts w:cs="Arial"/>
          <w:sz w:val="17"/>
          <w:szCs w:val="17"/>
        </w:rPr>
      </w:pPr>
      <w:r w:rsidRPr="00EA2C99">
        <w:rPr>
          <w:rFonts w:cs="Arial"/>
          <w:sz w:val="17"/>
          <w:szCs w:val="17"/>
        </w:rPr>
        <w:t>c.</w:t>
      </w:r>
      <w:r w:rsidRPr="00EA2C99">
        <w:rPr>
          <w:rFonts w:cs="Arial"/>
          <w:sz w:val="17"/>
          <w:szCs w:val="17"/>
        </w:rPr>
        <w:tab/>
        <w:t>to have all or some of your data corrected if it is inaccurate or incomplete</w:t>
      </w:r>
    </w:p>
    <w:p w14:paraId="23A25672" w14:textId="77777777" w:rsidR="00EA2C99" w:rsidRPr="00EA2C99" w:rsidRDefault="00EA2C99" w:rsidP="00EA2C99">
      <w:pPr>
        <w:rPr>
          <w:rFonts w:cs="Arial"/>
          <w:sz w:val="17"/>
          <w:szCs w:val="17"/>
        </w:rPr>
      </w:pPr>
      <w:r w:rsidRPr="00EA2C99">
        <w:rPr>
          <w:rFonts w:cs="Arial"/>
          <w:sz w:val="17"/>
          <w:szCs w:val="17"/>
        </w:rPr>
        <w:t>d.</w:t>
      </w:r>
      <w:r w:rsidRPr="00EA2C99">
        <w:rPr>
          <w:rFonts w:cs="Arial"/>
          <w:sz w:val="17"/>
          <w:szCs w:val="17"/>
        </w:rPr>
        <w:tab/>
        <w:t>to lodge a complaint with the independent Information Commissioner (ICO) if you think we are not handling your data fairly or in accordance with the law.  You can contact the ICO at https://ico.org.uk/, or telephone 0303 123 1113.</w:t>
      </w:r>
    </w:p>
    <w:p w14:paraId="25DB2264" w14:textId="77777777" w:rsidR="00EA2C99" w:rsidRPr="00EA2C99" w:rsidRDefault="00EA2C99" w:rsidP="00EA2C99">
      <w:pPr>
        <w:rPr>
          <w:rFonts w:cs="Arial"/>
          <w:sz w:val="17"/>
          <w:szCs w:val="17"/>
        </w:rPr>
      </w:pPr>
    </w:p>
    <w:p w14:paraId="62C31B09" w14:textId="77777777" w:rsidR="00813B19" w:rsidRDefault="00813B19" w:rsidP="00813B19">
      <w:pPr>
        <w:rPr>
          <w:rFonts w:cs="Arial"/>
          <w:b/>
          <w:sz w:val="18"/>
          <w:szCs w:val="18"/>
        </w:rPr>
      </w:pPr>
      <w:r>
        <w:rPr>
          <w:rFonts w:cs="Arial"/>
          <w:b/>
          <w:sz w:val="17"/>
          <w:szCs w:val="17"/>
        </w:rPr>
        <w:t>7</w:t>
      </w:r>
      <w:r w:rsidR="00EA2C99" w:rsidRPr="00EA2C99">
        <w:rPr>
          <w:rFonts w:cs="Arial"/>
          <w:b/>
          <w:sz w:val="17"/>
          <w:szCs w:val="17"/>
        </w:rPr>
        <w:t>.</w:t>
      </w:r>
      <w:r w:rsidR="00EA2C99" w:rsidRPr="00EA2C99">
        <w:rPr>
          <w:rFonts w:cs="Arial"/>
          <w:b/>
          <w:sz w:val="17"/>
          <w:szCs w:val="17"/>
        </w:rPr>
        <w:tab/>
      </w:r>
      <w:r>
        <w:rPr>
          <w:rFonts w:cs="Arial"/>
          <w:b/>
          <w:sz w:val="18"/>
          <w:szCs w:val="18"/>
        </w:rPr>
        <w:t>Your personal data will be maintained in secured government IT systems here in the UK</w:t>
      </w:r>
    </w:p>
    <w:p w14:paraId="71F117C3" w14:textId="77777777" w:rsidR="00813B19" w:rsidRDefault="00813B19" w:rsidP="00813B19">
      <w:pPr>
        <w:ind w:left="720"/>
        <w:rPr>
          <w:rFonts w:cs="Arial"/>
          <w:b/>
          <w:sz w:val="18"/>
          <w:szCs w:val="18"/>
        </w:rPr>
      </w:pPr>
      <w:r>
        <w:rPr>
          <w:rFonts w:cs="Arial"/>
          <w:sz w:val="18"/>
          <w:szCs w:val="18"/>
        </w:rPr>
        <w:t xml:space="preserve">From time to time it may be necessary for personal data to be sent overseas to ensure our systems are working appropriately.  Your data will only be transferred overseas temporarily and only where equivalent safeguards are in place and when absolutely necessary. </w:t>
      </w:r>
      <w:r w:rsidRPr="00AD33B3">
        <w:rPr>
          <w:rFonts w:cs="Arial"/>
          <w:b/>
          <w:sz w:val="18"/>
          <w:szCs w:val="18"/>
        </w:rPr>
        <w:t xml:space="preserve"> </w:t>
      </w:r>
    </w:p>
    <w:p w14:paraId="49297878" w14:textId="77777777" w:rsidR="00813B19" w:rsidRPr="00AD33B3" w:rsidRDefault="00813B19" w:rsidP="00813B19">
      <w:pPr>
        <w:ind w:left="720"/>
        <w:rPr>
          <w:rFonts w:cs="Arial"/>
          <w:sz w:val="18"/>
          <w:szCs w:val="18"/>
        </w:rPr>
      </w:pPr>
    </w:p>
    <w:p w14:paraId="56FF6B55" w14:textId="77777777" w:rsidR="00EA2C99" w:rsidRDefault="00813B19" w:rsidP="00EA2C99">
      <w:pPr>
        <w:rPr>
          <w:rFonts w:cs="Arial"/>
          <w:b/>
          <w:sz w:val="18"/>
          <w:szCs w:val="18"/>
        </w:rPr>
      </w:pPr>
      <w:r>
        <w:rPr>
          <w:rFonts w:cs="Arial"/>
          <w:b/>
          <w:sz w:val="18"/>
          <w:szCs w:val="18"/>
        </w:rPr>
        <w:t>8</w:t>
      </w:r>
      <w:r w:rsidRPr="00AD33B3">
        <w:rPr>
          <w:rFonts w:cs="Arial"/>
          <w:b/>
          <w:sz w:val="18"/>
          <w:szCs w:val="18"/>
        </w:rPr>
        <w:t>.</w:t>
      </w:r>
      <w:r w:rsidRPr="00AD33B3">
        <w:rPr>
          <w:rFonts w:cs="Arial"/>
          <w:b/>
          <w:sz w:val="18"/>
          <w:szCs w:val="18"/>
        </w:rPr>
        <w:tab/>
        <w:t xml:space="preserve">Your personal data will not be used for any automated decision making.                     </w:t>
      </w:r>
    </w:p>
    <w:p w14:paraId="1FC5909F" w14:textId="77777777" w:rsidR="00813B19" w:rsidRPr="00813B19" w:rsidRDefault="00813B19" w:rsidP="00EA2C99">
      <w:pPr>
        <w:rPr>
          <w:rFonts w:cs="Arial"/>
          <w:b/>
          <w:sz w:val="18"/>
          <w:szCs w:val="18"/>
        </w:rPr>
      </w:pPr>
    </w:p>
    <w:p w14:paraId="7949D716" w14:textId="77777777" w:rsidR="00EA2C99" w:rsidRDefault="00EA2C99" w:rsidP="00EA2C99">
      <w:pPr>
        <w:tabs>
          <w:tab w:val="left" w:pos="-491"/>
          <w:tab w:val="left" w:pos="-161"/>
          <w:tab w:val="left" w:pos="851"/>
          <w:tab w:val="left" w:pos="2719"/>
          <w:tab w:val="left" w:pos="4159"/>
          <w:tab w:val="left" w:pos="5599"/>
          <w:tab w:val="left" w:pos="7039"/>
          <w:tab w:val="left" w:pos="8479"/>
        </w:tabs>
        <w:jc w:val="both"/>
        <w:rPr>
          <w:rFonts w:cs="Arial"/>
          <w:sz w:val="17"/>
          <w:szCs w:val="17"/>
        </w:rPr>
      </w:pPr>
      <w:r w:rsidRPr="00EA2C99">
        <w:rPr>
          <w:rFonts w:cs="Arial"/>
          <w:b/>
          <w:sz w:val="17"/>
          <w:szCs w:val="17"/>
        </w:rPr>
        <w:t>9.</w:t>
      </w:r>
      <w:r w:rsidRPr="00EA2C99">
        <w:rPr>
          <w:rFonts w:cs="Arial"/>
          <w:b/>
          <w:sz w:val="17"/>
          <w:szCs w:val="17"/>
        </w:rPr>
        <w:tab/>
      </w:r>
      <w:r w:rsidRPr="00EE49ED">
        <w:rPr>
          <w:rFonts w:cs="Arial"/>
          <w:b/>
          <w:sz w:val="18"/>
          <w:szCs w:val="18"/>
        </w:rPr>
        <w:t>Further information regarding the rights of individuals under GDPR can be found on the DMO website at</w:t>
      </w:r>
      <w:r w:rsidRPr="00EA2C99">
        <w:rPr>
          <w:rFonts w:cs="Arial"/>
          <w:sz w:val="17"/>
          <w:szCs w:val="17"/>
        </w:rPr>
        <w:t xml:space="preserve"> </w:t>
      </w:r>
    </w:p>
    <w:p w14:paraId="20CD5118" w14:textId="77777777" w:rsidR="00252B0E" w:rsidRDefault="00252B0E" w:rsidP="00EA2C99">
      <w:pPr>
        <w:tabs>
          <w:tab w:val="left" w:pos="-491"/>
          <w:tab w:val="left" w:pos="-161"/>
          <w:tab w:val="left" w:pos="851"/>
          <w:tab w:val="left" w:pos="2719"/>
          <w:tab w:val="left" w:pos="4159"/>
          <w:tab w:val="left" w:pos="5599"/>
          <w:tab w:val="left" w:pos="7039"/>
          <w:tab w:val="left" w:pos="8479"/>
        </w:tabs>
        <w:jc w:val="both"/>
        <w:rPr>
          <w:rFonts w:cs="Arial"/>
          <w:sz w:val="17"/>
          <w:szCs w:val="17"/>
        </w:rPr>
      </w:pPr>
      <w:r>
        <w:rPr>
          <w:rFonts w:cs="Arial"/>
          <w:sz w:val="17"/>
          <w:szCs w:val="17"/>
        </w:rPr>
        <w:tab/>
      </w:r>
      <w:hyperlink r:id="rId19" w:history="1">
        <w:r w:rsidRPr="00252B0E">
          <w:rPr>
            <w:rStyle w:val="Hyperlink"/>
            <w:rFonts w:cs="Arial"/>
            <w:color w:val="C00000"/>
            <w:sz w:val="17"/>
            <w:szCs w:val="17"/>
          </w:rPr>
          <w:t>https://www.dmo.gov.uk/terms-of-use/privacy-notice/</w:t>
        </w:r>
      </w:hyperlink>
    </w:p>
    <w:p w14:paraId="7FACC0FC" w14:textId="77777777" w:rsidR="00EA2C99" w:rsidRPr="003F5ECD" w:rsidRDefault="00EA2C99" w:rsidP="003D57D3">
      <w:pPr>
        <w:tabs>
          <w:tab w:val="left" w:pos="-161"/>
          <w:tab w:val="left" w:pos="851"/>
          <w:tab w:val="left" w:pos="1279"/>
          <w:tab w:val="left" w:pos="2719"/>
          <w:tab w:val="left" w:pos="4159"/>
          <w:tab w:val="left" w:pos="5599"/>
          <w:tab w:val="left" w:pos="7039"/>
          <w:tab w:val="left" w:pos="8479"/>
        </w:tabs>
        <w:spacing w:before="100" w:beforeAutospacing="1" w:after="100" w:afterAutospacing="1" w:line="360" w:lineRule="auto"/>
        <w:ind w:left="-761"/>
        <w:jc w:val="both"/>
        <w:rPr>
          <w:rFonts w:cs="Arial"/>
          <w:sz w:val="17"/>
          <w:szCs w:val="17"/>
        </w:rPr>
      </w:pPr>
    </w:p>
    <w:sectPr w:rsidR="00EA2C99" w:rsidRPr="003F5ECD" w:rsidSect="009B7FEC">
      <w:pgSz w:w="11907" w:h="16840" w:code="9"/>
      <w:pgMar w:top="284" w:right="510" w:bottom="709" w:left="51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3B086" w14:textId="77777777" w:rsidR="00F23DA3" w:rsidRDefault="00F23DA3">
      <w:r>
        <w:separator/>
      </w:r>
    </w:p>
  </w:endnote>
  <w:endnote w:type="continuationSeparator" w:id="0">
    <w:p w14:paraId="5AB9B3A4" w14:textId="77777777" w:rsidR="00F23DA3" w:rsidRDefault="00F23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D76E" w14:textId="77777777" w:rsidR="005627DD" w:rsidRPr="00EA2C99" w:rsidRDefault="00252B0E" w:rsidP="003F1807">
    <w:pPr>
      <w:spacing w:line="208" w:lineRule="exact"/>
      <w:ind w:left="1980" w:firstLine="720"/>
      <w:jc w:val="center"/>
      <w:rPr>
        <w:bCs/>
        <w:color w:val="0000FF"/>
        <w:sz w:val="16"/>
        <w:szCs w:val="16"/>
      </w:rPr>
    </w:pPr>
    <w:r>
      <w:rPr>
        <w:bCs/>
        <w:color w:val="0000FF"/>
        <w:sz w:val="15"/>
        <w:szCs w:val="15"/>
      </w:rPr>
      <w:tab/>
    </w:r>
    <w:r>
      <w:rPr>
        <w:bCs/>
        <w:color w:val="0000FF"/>
        <w:sz w:val="15"/>
        <w:szCs w:val="15"/>
      </w:rPr>
      <w:tab/>
    </w:r>
    <w:r>
      <w:rPr>
        <w:bCs/>
        <w:color w:val="0000FF"/>
        <w:sz w:val="15"/>
        <w:szCs w:val="15"/>
      </w:rPr>
      <w:tab/>
    </w:r>
    <w:r>
      <w:rPr>
        <w:bCs/>
        <w:color w:val="0000FF"/>
        <w:sz w:val="15"/>
        <w:szCs w:val="15"/>
      </w:rPr>
      <w:tab/>
    </w:r>
    <w:r>
      <w:rPr>
        <w:bCs/>
        <w:color w:val="0000FF"/>
        <w:sz w:val="15"/>
        <w:szCs w:val="15"/>
      </w:rPr>
      <w:tab/>
    </w:r>
    <w:r>
      <w:rPr>
        <w:bCs/>
        <w:color w:val="0000FF"/>
        <w:sz w:val="15"/>
        <w:szCs w:val="15"/>
      </w:rPr>
      <w:tab/>
    </w:r>
    <w:r>
      <w:rPr>
        <w:bCs/>
        <w:color w:val="0000FF"/>
        <w:sz w:val="15"/>
        <w:szCs w:val="15"/>
      </w:rPr>
      <w:tab/>
    </w:r>
    <w:r>
      <w:rPr>
        <w:bCs/>
        <w:color w:val="0000FF"/>
        <w:sz w:val="15"/>
        <w:szCs w:val="15"/>
      </w:rPr>
      <w:tab/>
    </w:r>
    <w:r>
      <w:rPr>
        <w:bCs/>
        <w:color w:val="0000FF"/>
        <w:sz w:val="15"/>
        <w:szCs w:val="15"/>
      </w:rPr>
      <w:tab/>
    </w:r>
    <w:r w:rsidR="00F84223">
      <w:rPr>
        <w:bCs/>
        <w:color w:val="C00000"/>
        <w:sz w:val="15"/>
        <w:szCs w:val="15"/>
      </w:rPr>
      <w:t>February 2024</w:t>
    </w:r>
    <w:r w:rsidR="00EA2C99">
      <w:rPr>
        <w:bCs/>
        <w:color w:val="0000FF"/>
        <w:sz w:val="15"/>
        <w:szCs w:val="15"/>
      </w:rPr>
      <w:tab/>
    </w:r>
    <w:r w:rsidR="00EA2C99">
      <w:rPr>
        <w:bCs/>
        <w:color w:val="0000FF"/>
        <w:sz w:val="15"/>
        <w:szCs w:val="15"/>
      </w:rPr>
      <w:tab/>
    </w:r>
    <w:r w:rsidR="00EA2C99">
      <w:rPr>
        <w:bCs/>
        <w:color w:val="0000FF"/>
        <w:sz w:val="15"/>
        <w:szCs w:val="15"/>
      </w:rPr>
      <w:tab/>
    </w:r>
    <w:r w:rsidR="00EA2C99">
      <w:rPr>
        <w:bCs/>
        <w:color w:val="0000FF"/>
        <w:sz w:val="15"/>
        <w:szCs w:val="15"/>
      </w:rPr>
      <w:tab/>
    </w:r>
    <w:r w:rsidR="00EA2C99">
      <w:rPr>
        <w:bCs/>
        <w:color w:val="0000FF"/>
        <w:sz w:val="15"/>
        <w:szCs w:val="15"/>
      </w:rPr>
      <w:tab/>
    </w:r>
    <w:r w:rsidR="00EA2C99">
      <w:rPr>
        <w:bCs/>
        <w:color w:val="0000FF"/>
        <w:sz w:val="15"/>
        <w:szCs w:val="15"/>
      </w:rPr>
      <w:tab/>
    </w:r>
    <w:r w:rsidR="00EA2C99">
      <w:rPr>
        <w:bCs/>
        <w:color w:val="0000FF"/>
        <w:sz w:val="15"/>
        <w:szCs w:val="15"/>
      </w:rPr>
      <w:tab/>
    </w:r>
    <w:r w:rsidR="00EA2C99">
      <w:rPr>
        <w:bCs/>
        <w:color w:val="0000FF"/>
        <w:sz w:val="15"/>
        <w:szCs w:val="15"/>
      </w:rPr>
      <w:tab/>
    </w:r>
    <w:r w:rsidR="00EA2C99">
      <w:rPr>
        <w:bCs/>
        <w:color w:val="0000FF"/>
        <w:sz w:val="15"/>
        <w:szCs w:val="15"/>
      </w:rPr>
      <w:tab/>
    </w:r>
    <w:r w:rsidR="00EA2C99">
      <w:rPr>
        <w:bCs/>
        <w:color w:val="0000FF"/>
        <w:sz w:val="15"/>
        <w:szCs w:val="15"/>
      </w:rPr>
      <w:tab/>
    </w:r>
    <w:r w:rsidR="00EA2C99">
      <w:rPr>
        <w:bCs/>
        <w:color w:val="0000FF"/>
        <w:sz w:val="15"/>
        <w:szCs w:val="15"/>
      </w:rPr>
      <w:tab/>
    </w:r>
    <w:r w:rsidR="00EA2C99" w:rsidRPr="00EA2C99">
      <w:rPr>
        <w:bCs/>
        <w:color w:val="0000FF"/>
        <w:sz w:val="16"/>
        <w:szCs w:val="16"/>
      </w:rPr>
      <w:tab/>
    </w:r>
    <w:r w:rsidR="00EA2C99" w:rsidRPr="00EA2C99">
      <w:rPr>
        <w:bCs/>
        <w:color w:val="0000FF"/>
        <w:sz w:val="16"/>
        <w:szCs w:val="16"/>
      </w:rPr>
      <w:tab/>
    </w:r>
    <w:r w:rsidR="00EA2C99" w:rsidRPr="00EA2C99">
      <w:rPr>
        <w:bCs/>
        <w:color w:val="0000FF"/>
        <w:sz w:val="16"/>
        <w:szCs w:val="16"/>
      </w:rPr>
      <w:tab/>
    </w:r>
    <w:r w:rsidR="00EA2C99" w:rsidRPr="00EA2C99">
      <w:rPr>
        <w:bCs/>
        <w:color w:val="0000FF"/>
        <w:sz w:val="16"/>
        <w:szCs w:val="16"/>
      </w:rPr>
      <w:tab/>
    </w:r>
    <w:r w:rsidR="00EA2C99" w:rsidRPr="00EA2C99">
      <w:rPr>
        <w:bCs/>
        <w:color w:val="0000FF"/>
        <w:sz w:val="16"/>
        <w:szCs w:val="16"/>
      </w:rPr>
      <w:tab/>
    </w:r>
    <w:r w:rsidR="00EA2C99" w:rsidRPr="00EA2C99">
      <w:rPr>
        <w:bCs/>
        <w:color w:val="0000FF"/>
        <w:sz w:val="16"/>
        <w:szCs w:val="16"/>
      </w:rPr>
      <w:tab/>
    </w:r>
    <w:r w:rsidR="00EA2C99" w:rsidRPr="00EA2C99">
      <w:rPr>
        <w:bCs/>
        <w:color w:val="0000FF"/>
        <w:sz w:val="16"/>
        <w:szCs w:val="16"/>
      </w:rPr>
      <w:tab/>
    </w:r>
    <w:r w:rsidR="00EA2C99" w:rsidRPr="00EA2C99">
      <w:rPr>
        <w:bCs/>
        <w:color w:val="0000FF"/>
        <w:sz w:val="16"/>
        <w:szCs w:val="16"/>
      </w:rPr>
      <w:tab/>
    </w:r>
    <w:r w:rsidR="00EA2C99" w:rsidRPr="00EA2C99">
      <w:rPr>
        <w:bCs/>
        <w:color w:val="0000FF"/>
        <w:sz w:val="16"/>
        <w:szCs w:val="16"/>
      </w:rPr>
      <w:tab/>
    </w:r>
    <w:r w:rsidR="00EA2C99" w:rsidRPr="00EA2C99">
      <w:rPr>
        <w:bCs/>
        <w:color w:val="0000FF"/>
        <w:sz w:val="16"/>
        <w:szCs w:val="16"/>
      </w:rPr>
      <w:tab/>
    </w:r>
    <w:r w:rsidR="00EA2C99" w:rsidRPr="00EA2C99">
      <w:rPr>
        <w:bCs/>
        <w:color w:val="0000FF"/>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A1B7" w14:textId="77777777" w:rsidR="00252B0E" w:rsidRPr="00252B0E" w:rsidRDefault="00252B0E">
    <w:pPr>
      <w:pStyle w:val="Footer"/>
      <w:rPr>
        <w:sz w:val="15"/>
        <w:szCs w:val="15"/>
      </w:rPr>
    </w:pPr>
    <w:r>
      <w:tab/>
    </w:r>
    <w:r>
      <w:tab/>
    </w:r>
    <w:r>
      <w:tab/>
    </w:r>
    <w:r w:rsidR="00694AC6">
      <w:rPr>
        <w:color w:val="C00000"/>
        <w:sz w:val="15"/>
        <w:szCs w:val="15"/>
      </w:rPr>
      <w:t>February</w:t>
    </w:r>
    <w:r w:rsidR="00F84223">
      <w:rPr>
        <w:color w:val="C00000"/>
        <w:sz w:val="15"/>
        <w:szCs w:val="15"/>
      </w:rP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965BF" w14:textId="77777777" w:rsidR="00F23DA3" w:rsidRDefault="00F23DA3">
      <w:r>
        <w:separator/>
      </w:r>
    </w:p>
  </w:footnote>
  <w:footnote w:type="continuationSeparator" w:id="0">
    <w:p w14:paraId="5F717803" w14:textId="77777777" w:rsidR="00F23DA3" w:rsidRDefault="00F23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26EA" w14:textId="77777777" w:rsidR="005627DD" w:rsidRPr="003F1807" w:rsidRDefault="005627DD" w:rsidP="003F1807">
    <w:pPr>
      <w:pStyle w:val="Header"/>
      <w:spacing w:line="240" w:lineRule="auto"/>
      <w:rPr>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95F"/>
    <w:multiLevelType w:val="hybridMultilevel"/>
    <w:tmpl w:val="14BCECC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1717810"/>
    <w:multiLevelType w:val="hybridMultilevel"/>
    <w:tmpl w:val="62F232F8"/>
    <w:lvl w:ilvl="0" w:tplc="28686746">
      <w:start w:val="1"/>
      <w:numFmt w:val="lowerLetter"/>
      <w:lvlText w:val="%1)"/>
      <w:lvlJc w:val="left"/>
      <w:pPr>
        <w:tabs>
          <w:tab w:val="num" w:pos="240"/>
        </w:tabs>
        <w:ind w:left="240" w:hanging="360"/>
      </w:pPr>
      <w:rPr>
        <w:rFonts w:hint="default"/>
      </w:rPr>
    </w:lvl>
    <w:lvl w:ilvl="1" w:tplc="04090019" w:tentative="1">
      <w:start w:val="1"/>
      <w:numFmt w:val="lowerLetter"/>
      <w:lvlText w:val="%2."/>
      <w:lvlJc w:val="left"/>
      <w:pPr>
        <w:tabs>
          <w:tab w:val="num" w:pos="960"/>
        </w:tabs>
        <w:ind w:left="960" w:hanging="360"/>
      </w:pPr>
    </w:lvl>
    <w:lvl w:ilvl="2" w:tplc="0409001B" w:tentative="1">
      <w:start w:val="1"/>
      <w:numFmt w:val="lowerRoman"/>
      <w:lvlText w:val="%3."/>
      <w:lvlJc w:val="right"/>
      <w:pPr>
        <w:tabs>
          <w:tab w:val="num" w:pos="1680"/>
        </w:tabs>
        <w:ind w:left="1680" w:hanging="180"/>
      </w:pPr>
    </w:lvl>
    <w:lvl w:ilvl="3" w:tplc="0409000F" w:tentative="1">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2" w15:restartNumberingAfterBreak="0">
    <w:nsid w:val="5E426365"/>
    <w:multiLevelType w:val="hybridMultilevel"/>
    <w:tmpl w:val="9DDC8C1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5707200">
    <w:abstractNumId w:val="1"/>
  </w:num>
  <w:num w:numId="2" w16cid:durableId="2070371964">
    <w:abstractNumId w:val="0"/>
  </w:num>
  <w:num w:numId="3" w16cid:durableId="863128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f" fillcolor="white" strokecolor="#9c0">
      <v:fill color="white" on="f"/>
      <v:stroke color="#9c0" weight=".0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E79"/>
    <w:rsid w:val="00016705"/>
    <w:rsid w:val="00035AF6"/>
    <w:rsid w:val="00054D30"/>
    <w:rsid w:val="00061E9B"/>
    <w:rsid w:val="00063F27"/>
    <w:rsid w:val="00076504"/>
    <w:rsid w:val="00081251"/>
    <w:rsid w:val="000901A9"/>
    <w:rsid w:val="00090635"/>
    <w:rsid w:val="00096272"/>
    <w:rsid w:val="000A7C0C"/>
    <w:rsid w:val="000C2531"/>
    <w:rsid w:val="000D27C9"/>
    <w:rsid w:val="000D3B34"/>
    <w:rsid w:val="000E11A4"/>
    <w:rsid w:val="000F789F"/>
    <w:rsid w:val="00100FC8"/>
    <w:rsid w:val="00112924"/>
    <w:rsid w:val="00130478"/>
    <w:rsid w:val="001304D8"/>
    <w:rsid w:val="001373A8"/>
    <w:rsid w:val="001436DD"/>
    <w:rsid w:val="00161A37"/>
    <w:rsid w:val="00162A50"/>
    <w:rsid w:val="001754A4"/>
    <w:rsid w:val="001844DD"/>
    <w:rsid w:val="00191004"/>
    <w:rsid w:val="001B17FB"/>
    <w:rsid w:val="001F36F6"/>
    <w:rsid w:val="00200413"/>
    <w:rsid w:val="002074DC"/>
    <w:rsid w:val="00210593"/>
    <w:rsid w:val="00226423"/>
    <w:rsid w:val="002270B8"/>
    <w:rsid w:val="00227C5F"/>
    <w:rsid w:val="00231D99"/>
    <w:rsid w:val="00241BF5"/>
    <w:rsid w:val="00252B0E"/>
    <w:rsid w:val="00255149"/>
    <w:rsid w:val="00255BCF"/>
    <w:rsid w:val="00270471"/>
    <w:rsid w:val="0029003D"/>
    <w:rsid w:val="002A7188"/>
    <w:rsid w:val="002D24EC"/>
    <w:rsid w:val="002E5903"/>
    <w:rsid w:val="002F4FC6"/>
    <w:rsid w:val="00301206"/>
    <w:rsid w:val="00305BE3"/>
    <w:rsid w:val="00311A93"/>
    <w:rsid w:val="003208C2"/>
    <w:rsid w:val="003275EC"/>
    <w:rsid w:val="00340DDA"/>
    <w:rsid w:val="00353454"/>
    <w:rsid w:val="00362CF8"/>
    <w:rsid w:val="00364B68"/>
    <w:rsid w:val="003651A7"/>
    <w:rsid w:val="00390626"/>
    <w:rsid w:val="0039160A"/>
    <w:rsid w:val="003939AC"/>
    <w:rsid w:val="003A26F7"/>
    <w:rsid w:val="003A2BA0"/>
    <w:rsid w:val="003A3AE0"/>
    <w:rsid w:val="003B15D2"/>
    <w:rsid w:val="003C334C"/>
    <w:rsid w:val="003C7EA5"/>
    <w:rsid w:val="003D57D3"/>
    <w:rsid w:val="003E6F62"/>
    <w:rsid w:val="003F1DCB"/>
    <w:rsid w:val="003F5ECD"/>
    <w:rsid w:val="00405F34"/>
    <w:rsid w:val="00407310"/>
    <w:rsid w:val="00412A89"/>
    <w:rsid w:val="0043730F"/>
    <w:rsid w:val="004529C5"/>
    <w:rsid w:val="00461AE6"/>
    <w:rsid w:val="00461AEE"/>
    <w:rsid w:val="00463F1C"/>
    <w:rsid w:val="004655BB"/>
    <w:rsid w:val="004660CD"/>
    <w:rsid w:val="00494A5E"/>
    <w:rsid w:val="00497DF1"/>
    <w:rsid w:val="004B7E14"/>
    <w:rsid w:val="004C661E"/>
    <w:rsid w:val="004D2624"/>
    <w:rsid w:val="004E242D"/>
    <w:rsid w:val="004F3D1C"/>
    <w:rsid w:val="00502A2B"/>
    <w:rsid w:val="00511AC0"/>
    <w:rsid w:val="0051629A"/>
    <w:rsid w:val="00523445"/>
    <w:rsid w:val="00527776"/>
    <w:rsid w:val="0055628F"/>
    <w:rsid w:val="0056072F"/>
    <w:rsid w:val="00560DC8"/>
    <w:rsid w:val="00561FD4"/>
    <w:rsid w:val="005627DD"/>
    <w:rsid w:val="00567FFD"/>
    <w:rsid w:val="0057139E"/>
    <w:rsid w:val="005925BB"/>
    <w:rsid w:val="005A379C"/>
    <w:rsid w:val="005A5120"/>
    <w:rsid w:val="005A70F9"/>
    <w:rsid w:val="005B0E30"/>
    <w:rsid w:val="005B0F27"/>
    <w:rsid w:val="005D17FD"/>
    <w:rsid w:val="005F4A5A"/>
    <w:rsid w:val="00602327"/>
    <w:rsid w:val="0061638A"/>
    <w:rsid w:val="006175CF"/>
    <w:rsid w:val="00617FE2"/>
    <w:rsid w:val="00624B17"/>
    <w:rsid w:val="00624BF8"/>
    <w:rsid w:val="00624DF8"/>
    <w:rsid w:val="00625FD7"/>
    <w:rsid w:val="0063229D"/>
    <w:rsid w:val="00641F81"/>
    <w:rsid w:val="006462B4"/>
    <w:rsid w:val="006726AE"/>
    <w:rsid w:val="006766FB"/>
    <w:rsid w:val="00677625"/>
    <w:rsid w:val="00686146"/>
    <w:rsid w:val="00693A14"/>
    <w:rsid w:val="006942ED"/>
    <w:rsid w:val="00694AC6"/>
    <w:rsid w:val="00695145"/>
    <w:rsid w:val="006A36C5"/>
    <w:rsid w:val="006B5C26"/>
    <w:rsid w:val="006D25B8"/>
    <w:rsid w:val="006D37FF"/>
    <w:rsid w:val="006D662D"/>
    <w:rsid w:val="006D6CAE"/>
    <w:rsid w:val="006E6BC5"/>
    <w:rsid w:val="006F4B82"/>
    <w:rsid w:val="007057DD"/>
    <w:rsid w:val="00722590"/>
    <w:rsid w:val="00726923"/>
    <w:rsid w:val="00730D93"/>
    <w:rsid w:val="00737607"/>
    <w:rsid w:val="007506F5"/>
    <w:rsid w:val="0076141E"/>
    <w:rsid w:val="0076597B"/>
    <w:rsid w:val="00774386"/>
    <w:rsid w:val="007750BD"/>
    <w:rsid w:val="007A05CD"/>
    <w:rsid w:val="007A36D4"/>
    <w:rsid w:val="007A5BB0"/>
    <w:rsid w:val="007A6333"/>
    <w:rsid w:val="007B58D0"/>
    <w:rsid w:val="007D4519"/>
    <w:rsid w:val="007D5056"/>
    <w:rsid w:val="007D74A0"/>
    <w:rsid w:val="007F75FF"/>
    <w:rsid w:val="008067A1"/>
    <w:rsid w:val="0081398D"/>
    <w:rsid w:val="00813B19"/>
    <w:rsid w:val="00815B28"/>
    <w:rsid w:val="00817BBE"/>
    <w:rsid w:val="00830358"/>
    <w:rsid w:val="00835B0E"/>
    <w:rsid w:val="00845A63"/>
    <w:rsid w:val="00884B8F"/>
    <w:rsid w:val="00884E79"/>
    <w:rsid w:val="008862D2"/>
    <w:rsid w:val="008A6471"/>
    <w:rsid w:val="008B3810"/>
    <w:rsid w:val="008C5503"/>
    <w:rsid w:val="008C75FA"/>
    <w:rsid w:val="008F5456"/>
    <w:rsid w:val="00933D99"/>
    <w:rsid w:val="00953655"/>
    <w:rsid w:val="00953F65"/>
    <w:rsid w:val="009561FA"/>
    <w:rsid w:val="009567D3"/>
    <w:rsid w:val="009568A9"/>
    <w:rsid w:val="00956924"/>
    <w:rsid w:val="00967245"/>
    <w:rsid w:val="00972D0A"/>
    <w:rsid w:val="0098231B"/>
    <w:rsid w:val="00994DD4"/>
    <w:rsid w:val="009A156E"/>
    <w:rsid w:val="009A20D0"/>
    <w:rsid w:val="009B3795"/>
    <w:rsid w:val="009B535F"/>
    <w:rsid w:val="009B7FEC"/>
    <w:rsid w:val="009C115B"/>
    <w:rsid w:val="009C1F07"/>
    <w:rsid w:val="009C65E3"/>
    <w:rsid w:val="009D2078"/>
    <w:rsid w:val="009D457F"/>
    <w:rsid w:val="009D466A"/>
    <w:rsid w:val="00A03E8A"/>
    <w:rsid w:val="00A0755E"/>
    <w:rsid w:val="00A15D0A"/>
    <w:rsid w:val="00A161C6"/>
    <w:rsid w:val="00A31EC6"/>
    <w:rsid w:val="00A43B23"/>
    <w:rsid w:val="00A57E5C"/>
    <w:rsid w:val="00A62DCD"/>
    <w:rsid w:val="00A67E47"/>
    <w:rsid w:val="00A70C57"/>
    <w:rsid w:val="00A81AB8"/>
    <w:rsid w:val="00AA3D08"/>
    <w:rsid w:val="00AA40E7"/>
    <w:rsid w:val="00AB36DF"/>
    <w:rsid w:val="00AB6BAF"/>
    <w:rsid w:val="00AC6E50"/>
    <w:rsid w:val="00AD65B9"/>
    <w:rsid w:val="00AE5D20"/>
    <w:rsid w:val="00AF0CAE"/>
    <w:rsid w:val="00AF0F61"/>
    <w:rsid w:val="00AF5BF3"/>
    <w:rsid w:val="00B077DC"/>
    <w:rsid w:val="00B21C9A"/>
    <w:rsid w:val="00B23F49"/>
    <w:rsid w:val="00B3062C"/>
    <w:rsid w:val="00B30D22"/>
    <w:rsid w:val="00B35A71"/>
    <w:rsid w:val="00B4446A"/>
    <w:rsid w:val="00B45271"/>
    <w:rsid w:val="00B57587"/>
    <w:rsid w:val="00B616AD"/>
    <w:rsid w:val="00B62BD7"/>
    <w:rsid w:val="00B82A91"/>
    <w:rsid w:val="00B9071A"/>
    <w:rsid w:val="00B9210A"/>
    <w:rsid w:val="00B96F1A"/>
    <w:rsid w:val="00BA07F8"/>
    <w:rsid w:val="00BB1957"/>
    <w:rsid w:val="00BB2792"/>
    <w:rsid w:val="00BD6ADC"/>
    <w:rsid w:val="00BF0C86"/>
    <w:rsid w:val="00C004C0"/>
    <w:rsid w:val="00C11C62"/>
    <w:rsid w:val="00C129B7"/>
    <w:rsid w:val="00C154C0"/>
    <w:rsid w:val="00C31053"/>
    <w:rsid w:val="00C32190"/>
    <w:rsid w:val="00C32683"/>
    <w:rsid w:val="00C5483B"/>
    <w:rsid w:val="00C70350"/>
    <w:rsid w:val="00C75659"/>
    <w:rsid w:val="00C7675A"/>
    <w:rsid w:val="00C94450"/>
    <w:rsid w:val="00CA59DA"/>
    <w:rsid w:val="00CB148A"/>
    <w:rsid w:val="00CD0F0E"/>
    <w:rsid w:val="00CD6FFB"/>
    <w:rsid w:val="00D05284"/>
    <w:rsid w:val="00D1177B"/>
    <w:rsid w:val="00D13B24"/>
    <w:rsid w:val="00D1527C"/>
    <w:rsid w:val="00D26188"/>
    <w:rsid w:val="00D34BB1"/>
    <w:rsid w:val="00D378BF"/>
    <w:rsid w:val="00D66640"/>
    <w:rsid w:val="00D87A86"/>
    <w:rsid w:val="00D9316D"/>
    <w:rsid w:val="00DD75EA"/>
    <w:rsid w:val="00DD7B42"/>
    <w:rsid w:val="00DE0145"/>
    <w:rsid w:val="00DE51C8"/>
    <w:rsid w:val="00DF31D4"/>
    <w:rsid w:val="00DF3AA3"/>
    <w:rsid w:val="00E026BE"/>
    <w:rsid w:val="00E06764"/>
    <w:rsid w:val="00E20A80"/>
    <w:rsid w:val="00E24F86"/>
    <w:rsid w:val="00E26689"/>
    <w:rsid w:val="00E32DFF"/>
    <w:rsid w:val="00E34F6B"/>
    <w:rsid w:val="00E36823"/>
    <w:rsid w:val="00E41911"/>
    <w:rsid w:val="00E42B1E"/>
    <w:rsid w:val="00E52A4E"/>
    <w:rsid w:val="00E565D9"/>
    <w:rsid w:val="00E61BA9"/>
    <w:rsid w:val="00E72268"/>
    <w:rsid w:val="00E74CCF"/>
    <w:rsid w:val="00E80447"/>
    <w:rsid w:val="00EA2C99"/>
    <w:rsid w:val="00EA2D26"/>
    <w:rsid w:val="00EA4BD9"/>
    <w:rsid w:val="00EB1053"/>
    <w:rsid w:val="00EB2D38"/>
    <w:rsid w:val="00EB4B75"/>
    <w:rsid w:val="00EE216D"/>
    <w:rsid w:val="00EE49ED"/>
    <w:rsid w:val="00EE5F19"/>
    <w:rsid w:val="00EF0D5C"/>
    <w:rsid w:val="00EF6A5B"/>
    <w:rsid w:val="00F00586"/>
    <w:rsid w:val="00F027B7"/>
    <w:rsid w:val="00F23DA3"/>
    <w:rsid w:val="00F44867"/>
    <w:rsid w:val="00F45A7E"/>
    <w:rsid w:val="00F53D55"/>
    <w:rsid w:val="00F83EC5"/>
    <w:rsid w:val="00F83FA1"/>
    <w:rsid w:val="00F84223"/>
    <w:rsid w:val="00FA2001"/>
    <w:rsid w:val="00FB2D51"/>
    <w:rsid w:val="00FE0185"/>
    <w:rsid w:val="00FF5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9c0">
      <v:fill color="white" on="f"/>
      <v:stroke color="#9c0" weight=".05pt"/>
    </o:shapedefaults>
    <o:shapelayout v:ext="edit">
      <o:idmap v:ext="edit" data="2"/>
    </o:shapelayout>
  </w:shapeDefaults>
  <w:decimalSymbol w:val="."/>
  <w:listSeparator w:val=","/>
  <w14:docId w14:val="2240F56C"/>
  <w15:docId w15:val="{A4826160-F401-44F8-92A9-EA135CFA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AA3"/>
    <w:pPr>
      <w:spacing w:line="280" w:lineRule="atLeast"/>
    </w:pPr>
    <w:rPr>
      <w:rFonts w:ascii="Arial" w:hAnsi="Arial"/>
      <w:sz w:val="22"/>
      <w:szCs w:val="22"/>
      <w:lang w:val="en-US" w:eastAsia="en-US"/>
    </w:rPr>
  </w:style>
  <w:style w:type="paragraph" w:styleId="Heading2">
    <w:name w:val="heading 2"/>
    <w:basedOn w:val="Normal"/>
    <w:next w:val="Normal"/>
    <w:link w:val="Heading2Char"/>
    <w:uiPriority w:val="9"/>
    <w:unhideWhenUsed/>
    <w:qFormat/>
    <w:rsid w:val="005627D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627D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AD65B9"/>
    <w:pPr>
      <w:keepNext/>
      <w:spacing w:line="240" w:lineRule="auto"/>
      <w:outlineLvl w:val="3"/>
    </w:pPr>
    <w:rPr>
      <w:sz w:val="28"/>
      <w:szCs w:val="20"/>
      <w:lang w:val="en-GB"/>
    </w:rPr>
  </w:style>
  <w:style w:type="paragraph" w:styleId="Heading5">
    <w:name w:val="heading 5"/>
    <w:basedOn w:val="Normal"/>
    <w:next w:val="Normal"/>
    <w:link w:val="Heading5Char"/>
    <w:qFormat/>
    <w:rsid w:val="00AD65B9"/>
    <w:pPr>
      <w:keepNext/>
      <w:spacing w:line="240" w:lineRule="auto"/>
      <w:outlineLvl w:val="4"/>
    </w:pPr>
    <w:rPr>
      <w:b/>
      <w:bCs/>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F3AA3"/>
    <w:pPr>
      <w:tabs>
        <w:tab w:val="center" w:pos="4320"/>
        <w:tab w:val="right" w:pos="8640"/>
      </w:tabs>
    </w:pPr>
  </w:style>
  <w:style w:type="paragraph" w:styleId="Footer">
    <w:name w:val="footer"/>
    <w:basedOn w:val="Normal"/>
    <w:link w:val="FooterChar"/>
    <w:uiPriority w:val="99"/>
    <w:rsid w:val="00DF3AA3"/>
    <w:pPr>
      <w:tabs>
        <w:tab w:val="center" w:pos="4320"/>
        <w:tab w:val="right" w:pos="8640"/>
      </w:tabs>
    </w:pPr>
  </w:style>
  <w:style w:type="paragraph" w:styleId="BodyText">
    <w:name w:val="Body Text"/>
    <w:basedOn w:val="Normal"/>
    <w:rsid w:val="00DF3AA3"/>
    <w:pPr>
      <w:spacing w:line="220" w:lineRule="atLeast"/>
    </w:pPr>
    <w:rPr>
      <w:sz w:val="18"/>
      <w:szCs w:val="18"/>
    </w:rPr>
  </w:style>
  <w:style w:type="paragraph" w:styleId="BodyText2">
    <w:name w:val="Body Text 2"/>
    <w:basedOn w:val="Normal"/>
    <w:rsid w:val="00DF3AA3"/>
    <w:pPr>
      <w:spacing w:line="220" w:lineRule="atLeast"/>
    </w:pPr>
    <w:rPr>
      <w:rFonts w:ascii="Arial Black" w:hAnsi="Arial Black"/>
      <w:sz w:val="18"/>
      <w:szCs w:val="18"/>
    </w:rPr>
  </w:style>
  <w:style w:type="character" w:styleId="Hyperlink">
    <w:name w:val="Hyperlink"/>
    <w:basedOn w:val="DefaultParagraphFont"/>
    <w:unhideWhenUsed/>
    <w:rsid w:val="00C32190"/>
    <w:rPr>
      <w:color w:val="0000FF"/>
      <w:u w:val="single"/>
    </w:rPr>
  </w:style>
  <w:style w:type="character" w:customStyle="1" w:styleId="Char1">
    <w:name w:val="Char1"/>
    <w:basedOn w:val="DefaultParagraphFont"/>
    <w:rsid w:val="00DF3AA3"/>
    <w:rPr>
      <w:rFonts w:ascii="Arial" w:hAnsi="Arial"/>
      <w:noProof w:val="0"/>
      <w:sz w:val="18"/>
      <w:szCs w:val="18"/>
      <w:lang w:val="en-US" w:eastAsia="en-US" w:bidi="ar-SA"/>
    </w:rPr>
  </w:style>
  <w:style w:type="character" w:customStyle="1" w:styleId="Char">
    <w:name w:val="Char"/>
    <w:basedOn w:val="DefaultParagraphFont"/>
    <w:rsid w:val="00DF3AA3"/>
    <w:rPr>
      <w:rFonts w:ascii="Arial Black" w:hAnsi="Arial Black"/>
      <w:noProof w:val="0"/>
      <w:sz w:val="18"/>
      <w:szCs w:val="18"/>
      <w:lang w:val="en-US" w:eastAsia="en-US" w:bidi="ar-SA"/>
    </w:rPr>
  </w:style>
  <w:style w:type="paragraph" w:styleId="BodyText3">
    <w:name w:val="Body Text 3"/>
    <w:basedOn w:val="Normal"/>
    <w:rsid w:val="00DF3AA3"/>
    <w:rPr>
      <w:sz w:val="24"/>
      <w:szCs w:val="24"/>
    </w:rPr>
  </w:style>
  <w:style w:type="character" w:customStyle="1" w:styleId="Char11">
    <w:name w:val="Char11"/>
    <w:basedOn w:val="DefaultParagraphFont"/>
    <w:rsid w:val="00D34BB1"/>
    <w:rPr>
      <w:rFonts w:ascii="Arial" w:hAnsi="Arial"/>
      <w:noProof w:val="0"/>
      <w:sz w:val="18"/>
      <w:szCs w:val="18"/>
      <w:lang w:val="en-US" w:eastAsia="en-US" w:bidi="ar-SA"/>
    </w:rPr>
  </w:style>
  <w:style w:type="paragraph" w:styleId="BalloonText">
    <w:name w:val="Balloon Text"/>
    <w:basedOn w:val="Normal"/>
    <w:link w:val="BalloonTextChar"/>
    <w:uiPriority w:val="99"/>
    <w:semiHidden/>
    <w:unhideWhenUsed/>
    <w:rsid w:val="00C3268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683"/>
    <w:rPr>
      <w:rFonts w:ascii="Tahoma" w:hAnsi="Tahoma" w:cs="Tahoma"/>
      <w:sz w:val="16"/>
      <w:szCs w:val="16"/>
      <w:lang w:val="en-US" w:eastAsia="en-US"/>
    </w:rPr>
  </w:style>
  <w:style w:type="paragraph" w:styleId="Caption">
    <w:name w:val="caption"/>
    <w:basedOn w:val="Normal"/>
    <w:next w:val="Normal"/>
    <w:qFormat/>
    <w:rsid w:val="00016705"/>
    <w:pPr>
      <w:spacing w:line="240" w:lineRule="auto"/>
    </w:pPr>
    <w:rPr>
      <w:b/>
      <w:sz w:val="24"/>
      <w:szCs w:val="20"/>
      <w:lang w:val="en-GB"/>
    </w:rPr>
  </w:style>
  <w:style w:type="character" w:customStyle="1" w:styleId="Heading4Char">
    <w:name w:val="Heading 4 Char"/>
    <w:basedOn w:val="DefaultParagraphFont"/>
    <w:link w:val="Heading4"/>
    <w:rsid w:val="00AD65B9"/>
    <w:rPr>
      <w:rFonts w:ascii="Arial" w:hAnsi="Arial"/>
      <w:sz w:val="28"/>
      <w:lang w:eastAsia="en-US"/>
    </w:rPr>
  </w:style>
  <w:style w:type="character" w:customStyle="1" w:styleId="Heading5Char">
    <w:name w:val="Heading 5 Char"/>
    <w:basedOn w:val="DefaultParagraphFont"/>
    <w:link w:val="Heading5"/>
    <w:rsid w:val="00AD65B9"/>
    <w:rPr>
      <w:rFonts w:ascii="Arial" w:hAnsi="Arial"/>
      <w:b/>
      <w:bCs/>
      <w:sz w:val="24"/>
      <w:lang w:eastAsia="en-US"/>
    </w:rPr>
  </w:style>
  <w:style w:type="paragraph" w:styleId="FootnoteText">
    <w:name w:val="footnote text"/>
    <w:basedOn w:val="Normal"/>
    <w:link w:val="FootnoteTextChar"/>
    <w:semiHidden/>
    <w:rsid w:val="00AD65B9"/>
    <w:pPr>
      <w:spacing w:line="240" w:lineRule="auto"/>
    </w:pPr>
    <w:rPr>
      <w:rFonts w:ascii="Times New Roman" w:hAnsi="Times New Roman"/>
      <w:sz w:val="20"/>
      <w:szCs w:val="20"/>
    </w:rPr>
  </w:style>
  <w:style w:type="character" w:customStyle="1" w:styleId="FootnoteTextChar">
    <w:name w:val="Footnote Text Char"/>
    <w:basedOn w:val="DefaultParagraphFont"/>
    <w:link w:val="FootnoteText"/>
    <w:semiHidden/>
    <w:rsid w:val="00AD65B9"/>
    <w:rPr>
      <w:lang w:val="en-US" w:eastAsia="en-US"/>
    </w:rPr>
  </w:style>
  <w:style w:type="character" w:customStyle="1" w:styleId="Heading2Char">
    <w:name w:val="Heading 2 Char"/>
    <w:basedOn w:val="DefaultParagraphFont"/>
    <w:link w:val="Heading2"/>
    <w:uiPriority w:val="9"/>
    <w:rsid w:val="005627DD"/>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uiPriority w:val="9"/>
    <w:rsid w:val="005627DD"/>
    <w:rPr>
      <w:rFonts w:asciiTheme="majorHAnsi" w:eastAsiaTheme="majorEastAsia" w:hAnsiTheme="majorHAnsi" w:cstheme="majorBidi"/>
      <w:b/>
      <w:bCs/>
      <w:color w:val="4F81BD" w:themeColor="accent1"/>
      <w:sz w:val="22"/>
      <w:szCs w:val="22"/>
      <w:lang w:val="en-US" w:eastAsia="en-US"/>
    </w:rPr>
  </w:style>
  <w:style w:type="paragraph" w:styleId="BodyTextIndent">
    <w:name w:val="Body Text Indent"/>
    <w:basedOn w:val="Normal"/>
    <w:link w:val="BodyTextIndentChar"/>
    <w:uiPriority w:val="99"/>
    <w:unhideWhenUsed/>
    <w:rsid w:val="005627DD"/>
    <w:pPr>
      <w:spacing w:after="120"/>
      <w:ind w:left="283"/>
    </w:pPr>
  </w:style>
  <w:style w:type="character" w:customStyle="1" w:styleId="BodyTextIndentChar">
    <w:name w:val="Body Text Indent Char"/>
    <w:basedOn w:val="DefaultParagraphFont"/>
    <w:link w:val="BodyTextIndent"/>
    <w:uiPriority w:val="99"/>
    <w:rsid w:val="005627DD"/>
    <w:rPr>
      <w:rFonts w:ascii="Arial" w:hAnsi="Arial"/>
      <w:sz w:val="22"/>
      <w:szCs w:val="22"/>
      <w:lang w:val="en-US" w:eastAsia="en-US"/>
    </w:rPr>
  </w:style>
  <w:style w:type="character" w:styleId="PageNumber">
    <w:name w:val="page number"/>
    <w:basedOn w:val="DefaultParagraphFont"/>
    <w:rsid w:val="005627DD"/>
  </w:style>
  <w:style w:type="paragraph" w:styleId="BodyTextIndent2">
    <w:name w:val="Body Text Indent 2"/>
    <w:basedOn w:val="Normal"/>
    <w:link w:val="BodyTextIndent2Char"/>
    <w:uiPriority w:val="99"/>
    <w:unhideWhenUsed/>
    <w:rsid w:val="005627DD"/>
    <w:pPr>
      <w:spacing w:after="120" w:line="480" w:lineRule="auto"/>
      <w:ind w:left="283"/>
    </w:pPr>
  </w:style>
  <w:style w:type="character" w:customStyle="1" w:styleId="BodyTextIndent2Char">
    <w:name w:val="Body Text Indent 2 Char"/>
    <w:basedOn w:val="DefaultParagraphFont"/>
    <w:link w:val="BodyTextIndent2"/>
    <w:uiPriority w:val="99"/>
    <w:rsid w:val="005627DD"/>
    <w:rPr>
      <w:rFonts w:ascii="Arial" w:hAnsi="Arial"/>
      <w:sz w:val="22"/>
      <w:szCs w:val="22"/>
      <w:lang w:val="en-US" w:eastAsia="en-US"/>
    </w:rPr>
  </w:style>
  <w:style w:type="character" w:customStyle="1" w:styleId="FooterChar">
    <w:name w:val="Footer Char"/>
    <w:basedOn w:val="DefaultParagraphFont"/>
    <w:link w:val="Footer"/>
    <w:uiPriority w:val="99"/>
    <w:rsid w:val="0029003D"/>
    <w:rPr>
      <w:rFonts w:ascii="Arial" w:hAnsi="Arial"/>
      <w:sz w:val="22"/>
      <w:szCs w:val="22"/>
      <w:lang w:val="en-US" w:eastAsia="en-US"/>
    </w:rPr>
  </w:style>
  <w:style w:type="character" w:styleId="CommentReference">
    <w:name w:val="annotation reference"/>
    <w:basedOn w:val="DefaultParagraphFont"/>
    <w:uiPriority w:val="99"/>
    <w:semiHidden/>
    <w:unhideWhenUsed/>
    <w:rsid w:val="00191004"/>
    <w:rPr>
      <w:sz w:val="16"/>
      <w:szCs w:val="16"/>
    </w:rPr>
  </w:style>
  <w:style w:type="paragraph" w:styleId="CommentText">
    <w:name w:val="annotation text"/>
    <w:basedOn w:val="Normal"/>
    <w:link w:val="CommentTextChar"/>
    <w:uiPriority w:val="99"/>
    <w:semiHidden/>
    <w:unhideWhenUsed/>
    <w:rsid w:val="00191004"/>
    <w:pPr>
      <w:spacing w:line="240" w:lineRule="auto"/>
    </w:pPr>
    <w:rPr>
      <w:sz w:val="20"/>
      <w:szCs w:val="20"/>
    </w:rPr>
  </w:style>
  <w:style w:type="character" w:customStyle="1" w:styleId="CommentTextChar">
    <w:name w:val="Comment Text Char"/>
    <w:basedOn w:val="DefaultParagraphFont"/>
    <w:link w:val="CommentText"/>
    <w:uiPriority w:val="99"/>
    <w:semiHidden/>
    <w:rsid w:val="00191004"/>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91004"/>
    <w:rPr>
      <w:b/>
      <w:bCs/>
    </w:rPr>
  </w:style>
  <w:style w:type="character" w:customStyle="1" w:styleId="CommentSubjectChar">
    <w:name w:val="Comment Subject Char"/>
    <w:basedOn w:val="CommentTextChar"/>
    <w:link w:val="CommentSubject"/>
    <w:uiPriority w:val="99"/>
    <w:semiHidden/>
    <w:rsid w:val="00191004"/>
    <w:rPr>
      <w:rFonts w:ascii="Arial" w:hAnsi="Arial"/>
      <w:b/>
      <w:bCs/>
      <w:lang w:val="en-US" w:eastAsia="en-US"/>
    </w:rPr>
  </w:style>
  <w:style w:type="paragraph" w:styleId="ListParagraph">
    <w:name w:val="List Paragraph"/>
    <w:basedOn w:val="Normal"/>
    <w:uiPriority w:val="34"/>
    <w:qFormat/>
    <w:rsid w:val="003F1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56539">
      <w:bodyDiv w:val="1"/>
      <w:marLeft w:val="0"/>
      <w:marRight w:val="0"/>
      <w:marTop w:val="0"/>
      <w:marBottom w:val="0"/>
      <w:divBdr>
        <w:top w:val="none" w:sz="0" w:space="0" w:color="auto"/>
        <w:left w:val="none" w:sz="0" w:space="0" w:color="auto"/>
        <w:bottom w:val="none" w:sz="0" w:space="0" w:color="auto"/>
        <w:right w:val="none" w:sz="0" w:space="0" w:color="auto"/>
      </w:divBdr>
    </w:div>
    <w:div w:id="1472600342">
      <w:bodyDiv w:val="1"/>
      <w:marLeft w:val="0"/>
      <w:marRight w:val="0"/>
      <w:marTop w:val="0"/>
      <w:marBottom w:val="0"/>
      <w:divBdr>
        <w:top w:val="none" w:sz="0" w:space="0" w:color="auto"/>
        <w:left w:val="none" w:sz="0" w:space="0" w:color="auto"/>
        <w:bottom w:val="none" w:sz="0" w:space="0" w:color="auto"/>
        <w:right w:val="none" w:sz="0" w:space="0" w:color="auto"/>
      </w:divBdr>
    </w:div>
    <w:div w:id="164161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mo.gov.uk/responsibilities/local-authority-lending/parish-councils-and-drainage-board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mo.gov.uk/responsibilities/local-authority-lending/parish-councils-and-drainage-board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mo.gov.uk/responsibilities/local-authority-lending/parish-councils-and-drainage-boards/" TargetMode="External"/><Relationship Id="rId5" Type="http://schemas.openxmlformats.org/officeDocument/2006/relationships/webSettings" Target="webSettings.xml"/><Relationship Id="rId15" Type="http://schemas.openxmlformats.org/officeDocument/2006/relationships/hyperlink" Target="https://www.dmo.gov.uk/responsibilities/local-authority-lending/parish-councils-and-drainage-boards/" TargetMode="External"/><Relationship Id="rId10" Type="http://schemas.openxmlformats.org/officeDocument/2006/relationships/hyperlink" Target="https://www.dmo.gov.uk/responsibilities/local-authority-lending/lending-arrangements/" TargetMode="External"/><Relationship Id="rId19" Type="http://schemas.openxmlformats.org/officeDocument/2006/relationships/hyperlink" Target="https://www.dmo.gov.uk/terms-of-use/privacy-notice/" TargetMode="External"/><Relationship Id="rId4" Type="http://schemas.openxmlformats.org/officeDocument/2006/relationships/settings" Target="settings.xml"/><Relationship Id="rId9" Type="http://schemas.openxmlformats.org/officeDocument/2006/relationships/hyperlink" Target="http://www.dmo.gov.uk" TargetMode="External"/><Relationship Id="rId14" Type="http://schemas.openxmlformats.org/officeDocument/2006/relationships/hyperlink" Target="https://www.dmo.gov.uk/responsibilities/local-authority-lending/parish-councils-and-drainage-bo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432F8-35E1-432C-BD61-061A7D358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[Region/Directorate]</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[Region/Directorate]</dc:title>
  <dc:creator>Maggie Burt</dc:creator>
  <cp:lastModifiedBy>Maggie Burt</cp:lastModifiedBy>
  <cp:revision>2</cp:revision>
  <cp:lastPrinted>2026-09-14T09:53:00Z</cp:lastPrinted>
  <dcterms:created xsi:type="dcterms:W3CDTF">2026-09-17T08:28:00Z</dcterms:created>
  <dcterms:modified xsi:type="dcterms:W3CDTF">2026-09-17T08:28:00Z</dcterms:modified>
</cp:coreProperties>
</file>