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32F" w14:textId="50AA5AA0" w:rsidR="000D6956" w:rsidRDefault="000D6956" w:rsidP="000D6956">
      <w:pPr>
        <w:rPr>
          <w:sz w:val="32"/>
          <w:szCs w:val="32"/>
        </w:rPr>
      </w:pPr>
      <w:r>
        <w:rPr>
          <w:rFonts w:asciiTheme="majorHAnsi" w:hAnsiTheme="majorHAnsi"/>
          <w:b/>
          <w:bCs/>
          <w:sz w:val="32"/>
          <w:szCs w:val="32"/>
          <w:u w:val="single"/>
        </w:rPr>
        <w:t>INSURANCE RENEWAL – 1 OCTOBER 2026</w:t>
      </w:r>
    </w:p>
    <w:p w14:paraId="1CE704F1" w14:textId="57E6005D" w:rsidR="000D6956" w:rsidRPr="00D44148" w:rsidRDefault="000D6956" w:rsidP="000D6956">
      <w:pPr>
        <w:spacing w:after="0" w:line="240" w:lineRule="auto"/>
        <w:rPr>
          <w:sz w:val="28"/>
          <w:szCs w:val="28"/>
        </w:rPr>
      </w:pPr>
      <w:r w:rsidRPr="00D44148">
        <w:rPr>
          <w:sz w:val="28"/>
          <w:szCs w:val="28"/>
        </w:rPr>
        <w:t xml:space="preserve">The current </w:t>
      </w:r>
      <w:proofErr w:type="gramStart"/>
      <w:r w:rsidRPr="00D44148">
        <w:rPr>
          <w:sz w:val="28"/>
          <w:szCs w:val="28"/>
        </w:rPr>
        <w:t>3 year</w:t>
      </w:r>
      <w:proofErr w:type="gramEnd"/>
      <w:r w:rsidRPr="00D44148">
        <w:rPr>
          <w:sz w:val="28"/>
          <w:szCs w:val="28"/>
        </w:rPr>
        <w:t xml:space="preserve"> deal with Zurich Municipal expires on 1 October 2026 and the premium currently paid is £400pa.</w:t>
      </w:r>
    </w:p>
    <w:p w14:paraId="52634446" w14:textId="77777777" w:rsidR="000D6956" w:rsidRPr="00D44148" w:rsidRDefault="000D6956" w:rsidP="000D6956">
      <w:pPr>
        <w:spacing w:after="0" w:line="240" w:lineRule="auto"/>
        <w:rPr>
          <w:sz w:val="28"/>
          <w:szCs w:val="28"/>
        </w:rPr>
      </w:pPr>
    </w:p>
    <w:p w14:paraId="3116CF62" w14:textId="25063D32" w:rsidR="000D6956" w:rsidRPr="00D44148" w:rsidRDefault="000D6956" w:rsidP="000D6956">
      <w:pPr>
        <w:tabs>
          <w:tab w:val="left" w:pos="3510"/>
        </w:tabs>
        <w:spacing w:after="0" w:line="240" w:lineRule="auto"/>
        <w:rPr>
          <w:sz w:val="28"/>
          <w:szCs w:val="28"/>
        </w:rPr>
      </w:pPr>
      <w:r w:rsidRPr="00D44148">
        <w:rPr>
          <w:sz w:val="28"/>
          <w:szCs w:val="28"/>
        </w:rPr>
        <w:t xml:space="preserve">Quotes were requested on 2 July 2026 from Zurich Municipal, Clear Councils Insurance, Gallagher (Broker) and CAS Insurance.  </w:t>
      </w:r>
    </w:p>
    <w:p w14:paraId="6EDE05F1" w14:textId="77777777" w:rsidR="000D6956" w:rsidRPr="00D44148" w:rsidRDefault="000D6956" w:rsidP="000D6956">
      <w:pPr>
        <w:tabs>
          <w:tab w:val="left" w:pos="3510"/>
        </w:tabs>
        <w:spacing w:after="0" w:line="240" w:lineRule="auto"/>
        <w:rPr>
          <w:sz w:val="28"/>
          <w:szCs w:val="28"/>
        </w:rPr>
      </w:pPr>
    </w:p>
    <w:p w14:paraId="5DBB4746" w14:textId="4384A02C" w:rsidR="000D6956" w:rsidRPr="00D44148" w:rsidRDefault="000D6956" w:rsidP="000D6956">
      <w:pPr>
        <w:spacing w:after="0" w:line="240" w:lineRule="auto"/>
        <w:rPr>
          <w:sz w:val="28"/>
          <w:szCs w:val="28"/>
        </w:rPr>
      </w:pPr>
      <w:r w:rsidRPr="00D44148">
        <w:rPr>
          <w:sz w:val="28"/>
          <w:szCs w:val="28"/>
        </w:rPr>
        <w:t xml:space="preserve">While I have yet to receive substantive quotes from any of the above, I have received indications that some will not quote as they are unlikely to be able to match our current low premium.   </w:t>
      </w:r>
      <w:proofErr w:type="gramStart"/>
      <w:r w:rsidRPr="00D44148">
        <w:rPr>
          <w:sz w:val="28"/>
          <w:szCs w:val="28"/>
        </w:rPr>
        <w:t>That being said, the</w:t>
      </w:r>
      <w:proofErr w:type="gramEnd"/>
      <w:r w:rsidRPr="00D44148">
        <w:rPr>
          <w:sz w:val="28"/>
          <w:szCs w:val="28"/>
        </w:rPr>
        <w:t xml:space="preserve"> EY Item Club Forecast premia </w:t>
      </w:r>
      <w:proofErr w:type="gramStart"/>
      <w:r w:rsidRPr="00D44148">
        <w:rPr>
          <w:sz w:val="28"/>
          <w:szCs w:val="28"/>
        </w:rPr>
        <w:t>increases</w:t>
      </w:r>
      <w:proofErr w:type="gramEnd"/>
      <w:r w:rsidRPr="00D44148">
        <w:rPr>
          <w:sz w:val="28"/>
          <w:szCs w:val="28"/>
        </w:rPr>
        <w:t xml:space="preserve"> of 4.3% in 2026 and 3.6% in 2027 (Insurance Times 17 Feb 2025).  Our current premium of £400 is therefore likely to increase to c£432pa, all else being equal.</w:t>
      </w:r>
    </w:p>
    <w:p w14:paraId="1EF3F7F8" w14:textId="77777777" w:rsidR="000D6956" w:rsidRPr="00D44148" w:rsidRDefault="000D6956" w:rsidP="000D6956">
      <w:pPr>
        <w:spacing w:after="0" w:line="240" w:lineRule="auto"/>
        <w:rPr>
          <w:sz w:val="28"/>
          <w:szCs w:val="28"/>
        </w:rPr>
      </w:pPr>
    </w:p>
    <w:p w14:paraId="17A262F4" w14:textId="11EDED26" w:rsidR="000D6956" w:rsidRPr="00D44148" w:rsidRDefault="000D6956" w:rsidP="000D6956">
      <w:pPr>
        <w:spacing w:after="0" w:line="240" w:lineRule="auto"/>
        <w:rPr>
          <w:sz w:val="28"/>
          <w:szCs w:val="28"/>
        </w:rPr>
      </w:pPr>
      <w:r w:rsidRPr="00D44148">
        <w:rPr>
          <w:sz w:val="28"/>
          <w:szCs w:val="28"/>
        </w:rPr>
        <w:t>Any quotes received prior to the 16 July meeting will be added to the meeting pack but the final decision as to which provider to select will be made at the 23 September meeting.</w:t>
      </w:r>
    </w:p>
    <w:p w14:paraId="41063080" w14:textId="77777777" w:rsidR="00707A7E" w:rsidRPr="00D44148" w:rsidRDefault="00707A7E" w:rsidP="000D6956">
      <w:pPr>
        <w:spacing w:after="0" w:line="240" w:lineRule="auto"/>
        <w:rPr>
          <w:sz w:val="28"/>
          <w:szCs w:val="28"/>
        </w:rPr>
      </w:pPr>
    </w:p>
    <w:p w14:paraId="2A19AB44" w14:textId="03BF0C85" w:rsidR="00707A7E" w:rsidRPr="00D44148" w:rsidRDefault="00707A7E" w:rsidP="000D6956">
      <w:pPr>
        <w:spacing w:after="0" w:line="240" w:lineRule="auto"/>
        <w:rPr>
          <w:b/>
          <w:bCs/>
          <w:sz w:val="28"/>
          <w:szCs w:val="28"/>
          <w:u w:val="single"/>
        </w:rPr>
      </w:pPr>
      <w:r w:rsidRPr="00D44148">
        <w:rPr>
          <w:b/>
          <w:bCs/>
          <w:sz w:val="28"/>
          <w:szCs w:val="28"/>
          <w:u w:val="single"/>
        </w:rPr>
        <w:t>QUOTATIONS RECEIVED</w:t>
      </w:r>
    </w:p>
    <w:p w14:paraId="233EB58D" w14:textId="534FF759" w:rsidR="00707A7E" w:rsidRPr="00D44148" w:rsidRDefault="00707A7E" w:rsidP="000D6956">
      <w:pPr>
        <w:spacing w:after="0" w:line="240" w:lineRule="auto"/>
        <w:rPr>
          <w:sz w:val="28"/>
          <w:szCs w:val="28"/>
        </w:rPr>
      </w:pPr>
      <w:r w:rsidRPr="00D44148">
        <w:rPr>
          <w:sz w:val="28"/>
          <w:szCs w:val="28"/>
          <w:u w:val="single"/>
        </w:rPr>
        <w:t>Gallagher (Broker)</w:t>
      </w:r>
      <w:r w:rsidRPr="00D44148">
        <w:rPr>
          <w:sz w:val="28"/>
          <w:szCs w:val="28"/>
        </w:rPr>
        <w:t xml:space="preserve"> responded 7 July to the effect that c£725pa would be a more likely quote.  They withdrew from process on the basis that Zurich would come in at a lesser cost.</w:t>
      </w:r>
    </w:p>
    <w:p w14:paraId="31FB0E56" w14:textId="77777777" w:rsidR="006162BB" w:rsidRPr="00D44148" w:rsidRDefault="006162BB" w:rsidP="000D6956">
      <w:pPr>
        <w:spacing w:after="0" w:line="240" w:lineRule="auto"/>
        <w:rPr>
          <w:sz w:val="28"/>
          <w:szCs w:val="28"/>
        </w:rPr>
      </w:pPr>
      <w:r w:rsidRPr="00D44148">
        <w:rPr>
          <w:sz w:val="28"/>
          <w:szCs w:val="28"/>
          <w:u w:val="single"/>
        </w:rPr>
        <w:t>Zurich</w:t>
      </w:r>
      <w:r w:rsidRPr="00D44148">
        <w:rPr>
          <w:b/>
          <w:bCs/>
          <w:sz w:val="28"/>
          <w:szCs w:val="28"/>
        </w:rPr>
        <w:t xml:space="preserve"> </w:t>
      </w:r>
      <w:r w:rsidRPr="00D44148">
        <w:rPr>
          <w:sz w:val="28"/>
          <w:szCs w:val="28"/>
        </w:rPr>
        <w:t>won’t even provide a quote until 28 days prior to the renewal date of 1 Oct 26, i.e. 3 Sept 26.</w:t>
      </w:r>
    </w:p>
    <w:p w14:paraId="3AAC0068" w14:textId="6B0EC28E" w:rsidR="000D6956" w:rsidRPr="00D44148" w:rsidRDefault="006162BB" w:rsidP="000D6956">
      <w:pPr>
        <w:spacing w:after="0" w:line="240" w:lineRule="auto"/>
        <w:rPr>
          <w:sz w:val="28"/>
          <w:szCs w:val="28"/>
        </w:rPr>
      </w:pPr>
      <w:r w:rsidRPr="00D44148">
        <w:rPr>
          <w:sz w:val="28"/>
          <w:szCs w:val="28"/>
          <w:u w:val="single"/>
        </w:rPr>
        <w:t>CAS Insurance</w:t>
      </w:r>
      <w:r w:rsidRPr="00D44148">
        <w:rPr>
          <w:sz w:val="28"/>
          <w:szCs w:val="28"/>
        </w:rPr>
        <w:t xml:space="preserve"> have given an indicative quote of £425pa </w:t>
      </w:r>
      <w:r w:rsidR="00D44148" w:rsidRPr="00D44148">
        <w:rPr>
          <w:sz w:val="28"/>
          <w:szCs w:val="28"/>
        </w:rPr>
        <w:t>and have requested a copy of the asset Register, which has been sent (</w:t>
      </w:r>
      <w:r w:rsidR="00D44148">
        <w:rPr>
          <w:sz w:val="28"/>
          <w:szCs w:val="28"/>
        </w:rPr>
        <w:t>8</w:t>
      </w:r>
      <w:r w:rsidR="00D44148" w:rsidRPr="00D44148">
        <w:rPr>
          <w:sz w:val="28"/>
          <w:szCs w:val="28"/>
        </w:rPr>
        <w:t xml:space="preserve"> July)</w:t>
      </w:r>
    </w:p>
    <w:p w14:paraId="110FDE67" w14:textId="3E7AB9D2" w:rsidR="006162BB" w:rsidRPr="00D44148" w:rsidRDefault="006162BB" w:rsidP="000D6956">
      <w:pPr>
        <w:spacing w:after="0" w:line="240" w:lineRule="auto"/>
        <w:rPr>
          <w:sz w:val="28"/>
          <w:szCs w:val="28"/>
        </w:rPr>
      </w:pPr>
      <w:r w:rsidRPr="00D44148">
        <w:rPr>
          <w:sz w:val="28"/>
          <w:szCs w:val="28"/>
          <w:u w:val="single"/>
        </w:rPr>
        <w:t>Clear Insurance</w:t>
      </w:r>
      <w:r w:rsidR="00D44148" w:rsidRPr="00D44148">
        <w:rPr>
          <w:sz w:val="28"/>
          <w:szCs w:val="28"/>
          <w:u w:val="single"/>
        </w:rPr>
        <w:t>,</w:t>
      </w:r>
      <w:r w:rsidRPr="00D44148">
        <w:rPr>
          <w:sz w:val="28"/>
          <w:szCs w:val="28"/>
        </w:rPr>
        <w:t xml:space="preserve"> despite asking for the most information</w:t>
      </w:r>
      <w:r w:rsidR="00D44148" w:rsidRPr="00D44148">
        <w:rPr>
          <w:sz w:val="28"/>
          <w:szCs w:val="28"/>
        </w:rPr>
        <w:t>,</w:t>
      </w:r>
      <w:r w:rsidRPr="00D44148">
        <w:rPr>
          <w:sz w:val="28"/>
          <w:szCs w:val="28"/>
        </w:rPr>
        <w:t xml:space="preserve"> have yet to respond (</w:t>
      </w:r>
      <w:r w:rsidR="00D44148">
        <w:rPr>
          <w:sz w:val="28"/>
          <w:szCs w:val="28"/>
        </w:rPr>
        <w:t>8</w:t>
      </w:r>
      <w:r w:rsidRPr="00D44148">
        <w:rPr>
          <w:sz w:val="28"/>
          <w:szCs w:val="28"/>
        </w:rPr>
        <w:t xml:space="preserve"> July)</w:t>
      </w:r>
    </w:p>
    <w:p w14:paraId="38E5451C" w14:textId="77777777" w:rsidR="000D6956" w:rsidRPr="00D44148" w:rsidRDefault="000D6956" w:rsidP="000D6956">
      <w:pPr>
        <w:spacing w:after="0" w:line="240" w:lineRule="auto"/>
        <w:rPr>
          <w:sz w:val="28"/>
          <w:szCs w:val="28"/>
        </w:rPr>
      </w:pPr>
    </w:p>
    <w:p w14:paraId="348DD7A5" w14:textId="2C851BF9" w:rsidR="006162BB" w:rsidRPr="00D44148" w:rsidRDefault="006162BB" w:rsidP="006162BB">
      <w:pPr>
        <w:spacing w:after="0" w:line="240" w:lineRule="auto"/>
        <w:rPr>
          <w:sz w:val="28"/>
          <w:szCs w:val="28"/>
        </w:rPr>
      </w:pPr>
      <w:r w:rsidRPr="00D44148">
        <w:rPr>
          <w:sz w:val="28"/>
          <w:szCs w:val="28"/>
        </w:rPr>
        <w:t>Please note that none of the quotes given</w:t>
      </w:r>
      <w:r w:rsidR="00D44148" w:rsidRPr="00D44148">
        <w:rPr>
          <w:sz w:val="28"/>
          <w:szCs w:val="28"/>
        </w:rPr>
        <w:t xml:space="preserve"> so far</w:t>
      </w:r>
      <w:r w:rsidRPr="00D44148">
        <w:rPr>
          <w:sz w:val="28"/>
          <w:szCs w:val="28"/>
        </w:rPr>
        <w:t xml:space="preserve"> appear to be for multi-year deals.</w:t>
      </w:r>
    </w:p>
    <w:p w14:paraId="6823C0F8" w14:textId="77777777" w:rsidR="006162BB" w:rsidRPr="00D44148" w:rsidRDefault="006162BB" w:rsidP="000D6956">
      <w:pPr>
        <w:spacing w:after="0" w:line="240" w:lineRule="auto"/>
        <w:rPr>
          <w:sz w:val="28"/>
          <w:szCs w:val="28"/>
        </w:rPr>
      </w:pPr>
    </w:p>
    <w:p w14:paraId="6031EDD5" w14:textId="3EAED23F" w:rsidR="000D6956" w:rsidRPr="00D44148" w:rsidRDefault="000D6956" w:rsidP="000D6956">
      <w:pPr>
        <w:spacing w:after="0" w:line="240" w:lineRule="auto"/>
        <w:rPr>
          <w:sz w:val="28"/>
          <w:szCs w:val="28"/>
        </w:rPr>
      </w:pPr>
      <w:r w:rsidRPr="00D44148">
        <w:rPr>
          <w:sz w:val="28"/>
          <w:szCs w:val="28"/>
        </w:rPr>
        <w:t>Maggie Burt</w:t>
      </w:r>
    </w:p>
    <w:p w14:paraId="59984B01" w14:textId="5273E07C" w:rsidR="000D6956" w:rsidRPr="00D44148" w:rsidRDefault="000D6956" w:rsidP="000D6956">
      <w:pPr>
        <w:spacing w:after="0" w:line="240" w:lineRule="auto"/>
        <w:rPr>
          <w:sz w:val="28"/>
          <w:szCs w:val="28"/>
        </w:rPr>
      </w:pPr>
      <w:r w:rsidRPr="00D44148">
        <w:rPr>
          <w:sz w:val="28"/>
          <w:szCs w:val="28"/>
        </w:rPr>
        <w:t>Clerk to Coddenham Parish Council</w:t>
      </w:r>
    </w:p>
    <w:p w14:paraId="6142B1D4" w14:textId="145CBC70" w:rsidR="000D6956" w:rsidRPr="00D44148" w:rsidRDefault="006162BB">
      <w:pPr>
        <w:rPr>
          <w:sz w:val="28"/>
          <w:szCs w:val="28"/>
        </w:rPr>
      </w:pPr>
      <w:r w:rsidRPr="00D44148">
        <w:rPr>
          <w:sz w:val="28"/>
          <w:szCs w:val="28"/>
        </w:rPr>
        <w:fldChar w:fldCharType="begin"/>
      </w:r>
      <w:r w:rsidRPr="00D44148">
        <w:rPr>
          <w:sz w:val="28"/>
          <w:szCs w:val="28"/>
        </w:rPr>
        <w:instrText xml:space="preserve"> DATE \@ "dd MMMM yyyy" </w:instrText>
      </w:r>
      <w:r w:rsidRPr="00D44148">
        <w:rPr>
          <w:sz w:val="28"/>
          <w:szCs w:val="28"/>
        </w:rPr>
        <w:fldChar w:fldCharType="separate"/>
      </w:r>
      <w:r w:rsidR="00D44148" w:rsidRPr="00D44148">
        <w:rPr>
          <w:noProof/>
          <w:sz w:val="28"/>
          <w:szCs w:val="28"/>
        </w:rPr>
        <w:t>08 July 2026</w:t>
      </w:r>
      <w:r w:rsidRPr="00D44148">
        <w:rPr>
          <w:sz w:val="28"/>
          <w:szCs w:val="28"/>
        </w:rPr>
        <w:fldChar w:fldCharType="end"/>
      </w:r>
    </w:p>
    <w:sectPr w:rsidR="000D6956" w:rsidRPr="00D441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956"/>
    <w:rsid w:val="0004511E"/>
    <w:rsid w:val="000D6956"/>
    <w:rsid w:val="005A7AF8"/>
    <w:rsid w:val="006162BB"/>
    <w:rsid w:val="00707A7E"/>
    <w:rsid w:val="0075762D"/>
    <w:rsid w:val="00975BB6"/>
    <w:rsid w:val="00B9426E"/>
    <w:rsid w:val="00C05618"/>
    <w:rsid w:val="00D44148"/>
    <w:rsid w:val="00DA0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DE22"/>
  <w15:chartTrackingRefBased/>
  <w15:docId w15:val="{E8F26B56-BDE4-4503-8070-A4D39488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9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9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9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9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9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9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9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9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9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9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9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9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9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9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9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9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9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956"/>
    <w:rPr>
      <w:rFonts w:eastAsiaTheme="majorEastAsia" w:cstheme="majorBidi"/>
      <w:color w:val="272727" w:themeColor="text1" w:themeTint="D8"/>
    </w:rPr>
  </w:style>
  <w:style w:type="paragraph" w:styleId="Title">
    <w:name w:val="Title"/>
    <w:basedOn w:val="Normal"/>
    <w:next w:val="Normal"/>
    <w:link w:val="TitleChar"/>
    <w:uiPriority w:val="10"/>
    <w:qFormat/>
    <w:rsid w:val="000D6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9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9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9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956"/>
    <w:pPr>
      <w:spacing w:before="160"/>
      <w:jc w:val="center"/>
    </w:pPr>
    <w:rPr>
      <w:i/>
      <w:iCs/>
      <w:color w:val="404040" w:themeColor="text1" w:themeTint="BF"/>
    </w:rPr>
  </w:style>
  <w:style w:type="character" w:customStyle="1" w:styleId="QuoteChar">
    <w:name w:val="Quote Char"/>
    <w:basedOn w:val="DefaultParagraphFont"/>
    <w:link w:val="Quote"/>
    <w:uiPriority w:val="29"/>
    <w:rsid w:val="000D6956"/>
    <w:rPr>
      <w:i/>
      <w:iCs/>
      <w:color w:val="404040" w:themeColor="text1" w:themeTint="BF"/>
    </w:rPr>
  </w:style>
  <w:style w:type="paragraph" w:styleId="ListParagraph">
    <w:name w:val="List Paragraph"/>
    <w:basedOn w:val="Normal"/>
    <w:uiPriority w:val="34"/>
    <w:qFormat/>
    <w:rsid w:val="000D6956"/>
    <w:pPr>
      <w:ind w:left="720"/>
      <w:contextualSpacing/>
    </w:pPr>
  </w:style>
  <w:style w:type="character" w:styleId="IntenseEmphasis">
    <w:name w:val="Intense Emphasis"/>
    <w:basedOn w:val="DefaultParagraphFont"/>
    <w:uiPriority w:val="21"/>
    <w:qFormat/>
    <w:rsid w:val="000D6956"/>
    <w:rPr>
      <w:i/>
      <w:iCs/>
      <w:color w:val="0F4761" w:themeColor="accent1" w:themeShade="BF"/>
    </w:rPr>
  </w:style>
  <w:style w:type="paragraph" w:styleId="IntenseQuote">
    <w:name w:val="Intense Quote"/>
    <w:basedOn w:val="Normal"/>
    <w:next w:val="Normal"/>
    <w:link w:val="IntenseQuoteChar"/>
    <w:uiPriority w:val="30"/>
    <w:qFormat/>
    <w:rsid w:val="000D69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956"/>
    <w:rPr>
      <w:i/>
      <w:iCs/>
      <w:color w:val="0F4761" w:themeColor="accent1" w:themeShade="BF"/>
    </w:rPr>
  </w:style>
  <w:style w:type="character" w:styleId="IntenseReference">
    <w:name w:val="Intense Reference"/>
    <w:basedOn w:val="DefaultParagraphFont"/>
    <w:uiPriority w:val="32"/>
    <w:qFormat/>
    <w:rsid w:val="000D69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4</cp:revision>
  <dcterms:created xsi:type="dcterms:W3CDTF">2026-07-06T09:07:00Z</dcterms:created>
  <dcterms:modified xsi:type="dcterms:W3CDTF">2026-07-08T09:03:00Z</dcterms:modified>
</cp:coreProperties>
</file>