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640C5" w14:textId="530305D5" w:rsidR="00301498" w:rsidRPr="007E0840" w:rsidRDefault="00301498" w:rsidP="00940D77">
      <w:pPr>
        <w:tabs>
          <w:tab w:val="center" w:pos="1593"/>
          <w:tab w:val="center" w:pos="8927"/>
        </w:tabs>
        <w:spacing w:after="3" w:line="256" w:lineRule="auto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>To All Parish Councillors</w:t>
      </w:r>
      <w:r w:rsidRPr="007E0840">
        <w:rPr>
          <w:rFonts w:eastAsia="Calibri" w:cstheme="minorHAnsi"/>
          <w:color w:val="000000"/>
          <w:lang w:eastAsia="en-GB"/>
        </w:rPr>
        <w:tab/>
        <w:t xml:space="preserve"> </w:t>
      </w:r>
    </w:p>
    <w:p w14:paraId="5B1F84E1" w14:textId="77777777" w:rsidR="00301498" w:rsidRPr="007E0840" w:rsidRDefault="00301498" w:rsidP="00301498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eastAsia="Calibri" w:cstheme="minorHAnsi"/>
          <w:color w:val="000000"/>
          <w:lang w:eastAsia="en-GB"/>
        </w:rPr>
      </w:pPr>
    </w:p>
    <w:p w14:paraId="6339983C" w14:textId="5CDCE83C" w:rsidR="00301498" w:rsidRPr="007E084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You are hereby summoned to attend the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Parish </w:t>
      </w:r>
      <w:r w:rsidR="00351EFA">
        <w:rPr>
          <w:rFonts w:eastAsia="Calibri" w:cstheme="minorHAnsi"/>
          <w:b/>
          <w:bCs/>
          <w:color w:val="000000"/>
          <w:lang w:eastAsia="en-GB"/>
        </w:rPr>
        <w:t xml:space="preserve">Council </w:t>
      </w:r>
      <w:r w:rsidRPr="007E0840">
        <w:rPr>
          <w:rFonts w:eastAsia="Calibri" w:cstheme="minorHAnsi"/>
          <w:b/>
          <w:bCs/>
          <w:color w:val="000000"/>
          <w:lang w:eastAsia="en-GB"/>
        </w:rPr>
        <w:t>Meeting</w:t>
      </w:r>
      <w:r w:rsidRPr="007E0840">
        <w:rPr>
          <w:rFonts w:eastAsia="Calibri" w:cstheme="minorHAnsi"/>
          <w:color w:val="000000"/>
          <w:lang w:eastAsia="en-GB"/>
        </w:rPr>
        <w:t xml:space="preserve"> to be held on </w:t>
      </w:r>
      <w:r w:rsidR="00AF0AFD">
        <w:rPr>
          <w:rFonts w:eastAsia="Calibri" w:cstheme="minorHAnsi"/>
          <w:b/>
          <w:color w:val="000000"/>
          <w:lang w:eastAsia="en-GB"/>
        </w:rPr>
        <w:t xml:space="preserve">Wednesday </w:t>
      </w:r>
      <w:r w:rsidR="00154175">
        <w:rPr>
          <w:rFonts w:eastAsia="Calibri" w:cstheme="minorHAnsi"/>
          <w:b/>
          <w:color w:val="000000"/>
          <w:lang w:eastAsia="en-GB"/>
        </w:rPr>
        <w:t>8 January 2025</w:t>
      </w:r>
      <w:r w:rsidRPr="007E0840">
        <w:rPr>
          <w:rFonts w:eastAsia="Calibri" w:cstheme="minorHAnsi"/>
          <w:color w:val="000000"/>
          <w:lang w:eastAsia="en-GB"/>
        </w:rPr>
        <w:t xml:space="preserve">, </w:t>
      </w:r>
      <w:r w:rsidRPr="007E0840">
        <w:rPr>
          <w:rFonts w:eastAsia="Calibri" w:cstheme="minorHAnsi"/>
          <w:color w:val="000000"/>
          <w:u w:val="single" w:color="000000"/>
          <w:lang w:eastAsia="en-GB"/>
        </w:rPr>
        <w:t xml:space="preserve">scheduled for </w:t>
      </w:r>
      <w:r w:rsidRPr="007E0840">
        <w:rPr>
          <w:rFonts w:eastAsia="Calibri" w:cstheme="minorHAnsi"/>
          <w:b/>
          <w:color w:val="000000"/>
          <w:u w:val="single" w:color="000000"/>
          <w:lang w:eastAsia="en-GB"/>
        </w:rPr>
        <w:t>7.30pm</w:t>
      </w:r>
      <w:r w:rsidRPr="007E0840">
        <w:rPr>
          <w:rFonts w:eastAsia="Calibri" w:cstheme="minorHAnsi"/>
          <w:color w:val="000000"/>
          <w:u w:val="single" w:color="000000"/>
          <w:lang w:eastAsia="en-GB"/>
        </w:rPr>
        <w:t>,</w:t>
      </w:r>
      <w:r w:rsidRPr="007E0840">
        <w:rPr>
          <w:rFonts w:eastAsia="Calibri" w:cstheme="minorHAnsi"/>
          <w:color w:val="000000"/>
          <w:lang w:eastAsia="en-GB"/>
        </w:rPr>
        <w:t xml:space="preserve"> at </w:t>
      </w:r>
      <w:r w:rsidR="00351EFA">
        <w:rPr>
          <w:rFonts w:eastAsia="Calibri" w:cstheme="minorHAnsi"/>
          <w:color w:val="000000"/>
          <w:lang w:eastAsia="en-GB"/>
        </w:rPr>
        <w:t>T</w:t>
      </w:r>
      <w:r w:rsidRPr="007E0840">
        <w:rPr>
          <w:rFonts w:eastAsia="Calibri" w:cstheme="minorHAnsi"/>
          <w:color w:val="000000"/>
          <w:lang w:eastAsia="en-GB"/>
        </w:rPr>
        <w:t>he Coddenham Centre, when the under-mentioned business will be transacted</w:t>
      </w:r>
    </w:p>
    <w:p w14:paraId="3392103D" w14:textId="77777777" w:rsidR="00301498" w:rsidRPr="007E084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 </w:t>
      </w:r>
    </w:p>
    <w:p w14:paraId="0585B0DB" w14:textId="77777777" w:rsidR="00301498" w:rsidRPr="007E084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>Maggie Burt</w:t>
      </w:r>
    </w:p>
    <w:p w14:paraId="74DE79FA" w14:textId="77777777" w:rsidR="00301498" w:rsidRPr="00BA756D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BA756D">
        <w:rPr>
          <w:rFonts w:eastAsia="Calibri" w:cstheme="minorHAnsi"/>
          <w:color w:val="000000"/>
          <w:lang w:eastAsia="en-GB"/>
        </w:rPr>
        <w:t>Clerk to the Council and Proper Officer</w:t>
      </w:r>
    </w:p>
    <w:p w14:paraId="15FA6369" w14:textId="77777777" w:rsidR="00301498" w:rsidRPr="007E0840" w:rsidRDefault="00301498" w:rsidP="00301498">
      <w:pPr>
        <w:pBdr>
          <w:bottom w:val="single" w:sz="12" w:space="1" w:color="auto"/>
        </w:pBdr>
        <w:spacing w:after="0"/>
        <w:ind w:left="428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 </w:t>
      </w:r>
    </w:p>
    <w:p w14:paraId="41C462B9" w14:textId="77777777" w:rsidR="00301498" w:rsidRPr="00BA756D" w:rsidRDefault="00301498" w:rsidP="00301498">
      <w:pPr>
        <w:rPr>
          <w:rFonts w:cstheme="minorHAnsi"/>
        </w:rPr>
      </w:pPr>
    </w:p>
    <w:p w14:paraId="260C3A29" w14:textId="77777777" w:rsidR="00301498" w:rsidRDefault="00301498" w:rsidP="00301498">
      <w:pPr>
        <w:pStyle w:val="Heading2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7E0840">
        <w:rPr>
          <w:rFonts w:asciiTheme="minorHAnsi" w:hAnsiTheme="minorHAnsi" w:cstheme="minorHAnsi"/>
          <w:color w:val="auto"/>
          <w:sz w:val="32"/>
          <w:szCs w:val="32"/>
        </w:rPr>
        <w:t xml:space="preserve">AGENDA </w:t>
      </w:r>
    </w:p>
    <w:p w14:paraId="7D0C9506" w14:textId="77777777" w:rsidR="00F15066" w:rsidRPr="00F15066" w:rsidRDefault="00F15066" w:rsidP="00F15066"/>
    <w:p w14:paraId="3986F906" w14:textId="77777777" w:rsidR="00B5477F" w:rsidRDefault="00301498" w:rsidP="00301498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>APOLOGIES</w:t>
      </w:r>
      <w:r w:rsidRPr="007E0840">
        <w:rPr>
          <w:rFonts w:eastAsia="Calibri" w:cstheme="minorHAnsi"/>
          <w:b/>
          <w:bCs/>
          <w:color w:val="000000"/>
          <w:lang w:eastAsia="en-GB"/>
        </w:rPr>
        <w:t>:</w:t>
      </w:r>
      <w:r w:rsidRPr="007E0840">
        <w:rPr>
          <w:rFonts w:eastAsia="Calibri" w:cstheme="minorHAnsi"/>
          <w:color w:val="000000"/>
          <w:lang w:eastAsia="en-GB"/>
        </w:rPr>
        <w:t xml:space="preserve"> </w:t>
      </w:r>
    </w:p>
    <w:p w14:paraId="6CBC2A29" w14:textId="522A3D85" w:rsidR="00301498" w:rsidRDefault="00301498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7E0840">
        <w:rPr>
          <w:rFonts w:eastAsia="Calibri" w:cstheme="minorHAnsi"/>
          <w:color w:val="000000"/>
          <w:lang w:eastAsia="en-GB"/>
        </w:rPr>
        <w:t xml:space="preserve">and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7E0840">
        <w:rPr>
          <w:rFonts w:eastAsia="Calibri" w:cstheme="minorHAnsi"/>
          <w:color w:val="000000"/>
          <w:lang w:eastAsia="en-GB"/>
        </w:rPr>
        <w:t>apologies for absence</w:t>
      </w:r>
    </w:p>
    <w:p w14:paraId="4D99E950" w14:textId="77777777" w:rsidR="009977C9" w:rsidRPr="007E0840" w:rsidRDefault="009977C9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</w:p>
    <w:p w14:paraId="108BDBCE" w14:textId="77777777" w:rsidR="00B5477F" w:rsidRDefault="00301498" w:rsidP="001B4239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>DECLARATIONS OF INTEREST</w:t>
      </w:r>
      <w:r w:rsidRPr="007E0840">
        <w:rPr>
          <w:rFonts w:eastAsia="Calibri" w:cstheme="minorHAnsi"/>
          <w:color w:val="000000"/>
          <w:lang w:eastAsia="en-GB"/>
        </w:rPr>
        <w:t xml:space="preserve">: </w:t>
      </w:r>
    </w:p>
    <w:p w14:paraId="312AA640" w14:textId="0A0C2FA1" w:rsidR="0043537C" w:rsidRDefault="00301498" w:rsidP="00B5477F">
      <w:pPr>
        <w:spacing w:after="0" w:line="240" w:lineRule="auto"/>
        <w:ind w:left="499"/>
        <w:jc w:val="both"/>
        <w:rPr>
          <w:rFonts w:cstheme="minorHAnsi"/>
        </w:rPr>
      </w:pPr>
      <w:r w:rsidRPr="007E0840">
        <w:rPr>
          <w:rFonts w:eastAsia="Calibri" w:cstheme="minorHAnsi"/>
          <w:color w:val="000000"/>
          <w:lang w:eastAsia="en-GB"/>
        </w:rPr>
        <w:t>To</w:t>
      </w:r>
      <w:r w:rsidR="00F15066">
        <w:rPr>
          <w:rFonts w:eastAsia="Calibri" w:cstheme="minorHAnsi"/>
          <w:color w:val="000000"/>
          <w:lang w:eastAsia="en-GB"/>
        </w:rPr>
        <w:t xml:space="preserve"> </w:t>
      </w:r>
      <w:r w:rsidRPr="007E0840">
        <w:rPr>
          <w:rFonts w:eastAsia="Calibri" w:cstheme="minorHAnsi"/>
          <w:b/>
          <w:color w:val="000000"/>
          <w:lang w:eastAsia="en-GB"/>
        </w:rPr>
        <w:t>RECEIVE</w:t>
      </w:r>
      <w:r w:rsidRPr="007E0840">
        <w:rPr>
          <w:rFonts w:eastAsia="Calibri" w:cstheme="minorHAnsi"/>
          <w:color w:val="000000"/>
          <w:lang w:eastAsia="en-GB"/>
        </w:rPr>
        <w:t xml:space="preserve"> any Declarations of Interest </w:t>
      </w:r>
      <w:r w:rsidRPr="00BA756D">
        <w:rPr>
          <w:rFonts w:cstheme="minorHAnsi"/>
        </w:rPr>
        <w:t xml:space="preserve">or Delegated Dispensation decisions or to </w:t>
      </w:r>
      <w:r w:rsidRPr="00BA756D">
        <w:rPr>
          <w:rFonts w:cstheme="minorHAnsi"/>
          <w:b/>
        </w:rPr>
        <w:t>APPROVE</w:t>
      </w:r>
      <w:r w:rsidRPr="00617E16">
        <w:rPr>
          <w:rFonts w:cstheme="minorHAnsi"/>
        </w:rPr>
        <w:t xml:space="preserve"> such dispensation requests as needed</w:t>
      </w:r>
    </w:p>
    <w:p w14:paraId="6324BE60" w14:textId="77777777" w:rsidR="009977C9" w:rsidRPr="001B4239" w:rsidRDefault="009977C9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</w:p>
    <w:p w14:paraId="504EF356" w14:textId="77777777" w:rsidR="00301498" w:rsidRPr="00BA756D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cstheme="minorHAnsi"/>
          <w:b/>
          <w:bCs/>
          <w:u w:val="single"/>
          <w:lang w:eastAsia="en-GB"/>
        </w:rPr>
      </w:pPr>
      <w:r w:rsidRPr="00BA756D">
        <w:rPr>
          <w:rFonts w:cstheme="minorHAnsi"/>
          <w:b/>
          <w:bCs/>
          <w:u w:val="single"/>
          <w:lang w:eastAsia="en-GB"/>
        </w:rPr>
        <w:t>PUBLIC FORUM:</w:t>
      </w:r>
    </w:p>
    <w:p w14:paraId="7FDA1922" w14:textId="77777777" w:rsidR="00301498" w:rsidRPr="00A1007B" w:rsidRDefault="00301498" w:rsidP="00301498">
      <w:pPr>
        <w:pStyle w:val="ListParagraph"/>
        <w:numPr>
          <w:ilvl w:val="0"/>
          <w:numId w:val="2"/>
        </w:numPr>
        <w:spacing w:after="10" w:line="259" w:lineRule="auto"/>
        <w:rPr>
          <w:rFonts w:eastAsia="Calibri" w:cstheme="minorHAnsi"/>
          <w:lang w:eastAsia="en-GB"/>
        </w:rPr>
      </w:pPr>
      <w:r w:rsidRPr="00A1007B">
        <w:rPr>
          <w:rFonts w:eastAsia="Calibri" w:cstheme="minorHAnsi"/>
          <w:lang w:eastAsia="en-GB"/>
        </w:rPr>
        <w:t xml:space="preserve">to </w:t>
      </w:r>
      <w:r w:rsidRPr="00A1007B">
        <w:rPr>
          <w:rFonts w:eastAsia="Calibri" w:cstheme="minorHAnsi"/>
          <w:b/>
          <w:bCs/>
          <w:lang w:eastAsia="en-GB"/>
        </w:rPr>
        <w:t xml:space="preserve">RECEIVE </w:t>
      </w:r>
      <w:r w:rsidRPr="00A1007B">
        <w:rPr>
          <w:rFonts w:eastAsia="Calibri" w:cstheme="minorHAnsi"/>
          <w:lang w:eastAsia="en-GB"/>
        </w:rPr>
        <w:t>comments from residents of the parish on current agenda items</w:t>
      </w:r>
    </w:p>
    <w:p w14:paraId="2CFA7DB7" w14:textId="0B80F17B" w:rsidR="00301498" w:rsidRDefault="00301498" w:rsidP="00301498">
      <w:pPr>
        <w:pStyle w:val="ListParagraph"/>
        <w:numPr>
          <w:ilvl w:val="0"/>
          <w:numId w:val="2"/>
        </w:numPr>
        <w:spacing w:after="10" w:line="259" w:lineRule="auto"/>
        <w:ind w:hanging="357"/>
        <w:contextualSpacing w:val="0"/>
        <w:jc w:val="both"/>
        <w:rPr>
          <w:rFonts w:eastAsia="Calibri" w:cstheme="minorHAnsi"/>
          <w:lang w:eastAsia="en-GB"/>
        </w:rPr>
      </w:pPr>
      <w:r w:rsidRPr="00A1007B">
        <w:rPr>
          <w:rFonts w:eastAsia="Calibri" w:cstheme="minorHAnsi"/>
          <w:lang w:eastAsia="en-GB"/>
        </w:rPr>
        <w:t xml:space="preserve">to </w:t>
      </w:r>
      <w:r w:rsidRPr="00A1007B">
        <w:rPr>
          <w:rFonts w:eastAsia="Calibri" w:cstheme="minorHAnsi"/>
          <w:b/>
          <w:lang w:eastAsia="en-GB"/>
        </w:rPr>
        <w:t>RECEIVE</w:t>
      </w:r>
      <w:r w:rsidRPr="00A1007B">
        <w:rPr>
          <w:rFonts w:eastAsia="Calibri" w:cstheme="minorHAnsi"/>
          <w:lang w:eastAsia="en-GB"/>
        </w:rPr>
        <w:t xml:space="preserve"> reports from the County and District Councillor</w:t>
      </w:r>
      <w:r w:rsidR="00060FCE">
        <w:rPr>
          <w:rFonts w:eastAsia="Calibri" w:cstheme="minorHAnsi"/>
          <w:lang w:eastAsia="en-GB"/>
        </w:rPr>
        <w:t>s</w:t>
      </w:r>
    </w:p>
    <w:p w14:paraId="3D500EEB" w14:textId="77777777" w:rsidR="009977C9" w:rsidRDefault="009977C9" w:rsidP="009977C9">
      <w:pPr>
        <w:pStyle w:val="ListParagraph"/>
        <w:spacing w:after="10" w:line="259" w:lineRule="auto"/>
        <w:ind w:left="862"/>
        <w:contextualSpacing w:val="0"/>
        <w:jc w:val="both"/>
        <w:rPr>
          <w:rFonts w:eastAsia="Calibri" w:cstheme="minorHAnsi"/>
          <w:lang w:eastAsia="en-GB"/>
        </w:rPr>
      </w:pPr>
    </w:p>
    <w:p w14:paraId="137E9E1A" w14:textId="77777777" w:rsidR="00B5477F" w:rsidRPr="00B5477F" w:rsidRDefault="00301498" w:rsidP="003014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color w:val="000000"/>
          <w:lang w:eastAsia="en-GB"/>
        </w:rPr>
      </w:pPr>
      <w:r w:rsidRPr="00BA756D">
        <w:rPr>
          <w:rFonts w:cstheme="minorHAnsi"/>
          <w:b/>
          <w:bCs/>
          <w:u w:val="single"/>
        </w:rPr>
        <w:t>PLANNING</w:t>
      </w:r>
      <w:r w:rsidRPr="00BA756D">
        <w:rPr>
          <w:rFonts w:cstheme="minorHAnsi"/>
        </w:rPr>
        <w:t xml:space="preserve">: </w:t>
      </w:r>
    </w:p>
    <w:p w14:paraId="20B5A0EF" w14:textId="245F1862" w:rsidR="00301498" w:rsidRDefault="00301498" w:rsidP="00020DF5">
      <w:pPr>
        <w:pStyle w:val="ListParagraph"/>
        <w:numPr>
          <w:ilvl w:val="1"/>
          <w:numId w:val="1"/>
        </w:numPr>
        <w:spacing w:after="0" w:line="240" w:lineRule="auto"/>
        <w:ind w:left="810"/>
        <w:jc w:val="both"/>
        <w:rPr>
          <w:rFonts w:ascii="Calibri" w:eastAsia="Calibri" w:hAnsi="Calibri" w:cs="Calibri"/>
          <w:color w:val="000000"/>
          <w:lang w:eastAsia="en-GB"/>
        </w:rPr>
      </w:pPr>
      <w:r w:rsidRPr="00020DF5">
        <w:rPr>
          <w:rFonts w:cstheme="minorHAnsi"/>
        </w:rPr>
        <w:t xml:space="preserve">To </w:t>
      </w:r>
      <w:r w:rsidRPr="00020DF5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Pr="00020DF5">
        <w:rPr>
          <w:rFonts w:eastAsia="Calibri" w:cstheme="minorHAnsi"/>
          <w:color w:val="000000"/>
          <w:lang w:eastAsia="en-GB"/>
        </w:rPr>
        <w:t xml:space="preserve">planning matters, including receipt of the </w:t>
      </w:r>
      <w:r w:rsidR="00363874" w:rsidRPr="00020DF5">
        <w:rPr>
          <w:rFonts w:eastAsia="Calibri" w:cstheme="minorHAnsi"/>
          <w:color w:val="000000"/>
          <w:lang w:eastAsia="en-GB"/>
        </w:rPr>
        <w:t xml:space="preserve">current </w:t>
      </w:r>
      <w:r w:rsidRPr="00020DF5">
        <w:rPr>
          <w:rFonts w:eastAsia="Calibri" w:cstheme="minorHAnsi"/>
          <w:color w:val="000000"/>
          <w:lang w:eastAsia="en-GB"/>
        </w:rPr>
        <w:t>Planning Schedule</w:t>
      </w:r>
      <w:r w:rsidR="001435E7" w:rsidRPr="00020DF5">
        <w:rPr>
          <w:rFonts w:ascii="Calibri" w:eastAsia="Calibri" w:hAnsi="Calibri" w:cs="Calibri"/>
          <w:color w:val="000000"/>
          <w:lang w:eastAsia="en-GB"/>
        </w:rPr>
        <w:t>.</w:t>
      </w:r>
    </w:p>
    <w:p w14:paraId="1B3136C3" w14:textId="26F3B3A7" w:rsidR="00020DF5" w:rsidRPr="00020DF5" w:rsidRDefault="00020DF5" w:rsidP="00020DF5">
      <w:pPr>
        <w:pStyle w:val="ListParagraph"/>
        <w:numPr>
          <w:ilvl w:val="1"/>
          <w:numId w:val="1"/>
        </w:numPr>
        <w:spacing w:after="0" w:line="240" w:lineRule="auto"/>
        <w:ind w:left="810"/>
        <w:jc w:val="both"/>
        <w:rPr>
          <w:rFonts w:ascii="Calibri" w:eastAsia="Calibri" w:hAnsi="Calibri" w:cs="Calibri"/>
          <w:color w:val="000000"/>
          <w:lang w:eastAsia="en-GB"/>
        </w:rPr>
      </w:pPr>
      <w:r>
        <w:rPr>
          <w:rFonts w:cstheme="minorHAnsi"/>
        </w:rPr>
        <w:t xml:space="preserve">To </w:t>
      </w:r>
      <w:r>
        <w:rPr>
          <w:rFonts w:cstheme="minorHAnsi"/>
          <w:b/>
          <w:bCs/>
        </w:rPr>
        <w:t>CONSIDER</w:t>
      </w:r>
      <w:r>
        <w:rPr>
          <w:rFonts w:cstheme="minorHAnsi"/>
          <w:bCs/>
        </w:rPr>
        <w:t xml:space="preserve"> the response to the Parish Council’s Enforcement Letter to MSDC of 13 September 2024 re The Dukes Head</w:t>
      </w:r>
    </w:p>
    <w:p w14:paraId="45CFF8D3" w14:textId="77777777" w:rsidR="009977C9" w:rsidRDefault="009977C9" w:rsidP="00B5477F">
      <w:pPr>
        <w:pStyle w:val="ListParagraph"/>
        <w:spacing w:after="0" w:line="240" w:lineRule="auto"/>
        <w:ind w:left="502"/>
        <w:jc w:val="both"/>
        <w:rPr>
          <w:rFonts w:ascii="Calibri" w:eastAsia="Calibri" w:hAnsi="Calibri" w:cs="Calibri"/>
          <w:color w:val="000000"/>
          <w:lang w:eastAsia="en-GB"/>
        </w:rPr>
      </w:pPr>
    </w:p>
    <w:p w14:paraId="1D380EF4" w14:textId="686093E4" w:rsidR="00301498" w:rsidRPr="00A1007B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cstheme="minorHAnsi"/>
          <w:b/>
          <w:bCs/>
          <w:u w:val="single"/>
          <w:lang w:eastAsia="en-GB"/>
        </w:rPr>
      </w:pPr>
      <w:r w:rsidRPr="00A1007B">
        <w:rPr>
          <w:rFonts w:cstheme="minorHAnsi"/>
          <w:b/>
          <w:bCs/>
          <w:u w:val="single"/>
          <w:lang w:eastAsia="en-GB"/>
        </w:rPr>
        <w:t>PARISH COUNCIL MEETING</w:t>
      </w:r>
      <w:r w:rsidR="00060FCE">
        <w:rPr>
          <w:rFonts w:cstheme="minorHAnsi"/>
          <w:b/>
          <w:bCs/>
          <w:u w:val="single"/>
          <w:lang w:eastAsia="en-GB"/>
        </w:rPr>
        <w:t>:</w:t>
      </w:r>
    </w:p>
    <w:p w14:paraId="17B5CA79" w14:textId="65790F25" w:rsidR="00602E2D" w:rsidRDefault="00301498" w:rsidP="00602E2D">
      <w:pPr>
        <w:pStyle w:val="ListParagraph"/>
        <w:numPr>
          <w:ilvl w:val="0"/>
          <w:numId w:val="3"/>
        </w:numPr>
        <w:spacing w:after="10" w:line="259" w:lineRule="auto"/>
        <w:rPr>
          <w:rFonts w:cstheme="minorHAnsi"/>
          <w:lang w:eastAsia="en-GB"/>
        </w:rPr>
      </w:pPr>
      <w:r w:rsidRPr="00A1007B">
        <w:rPr>
          <w:rFonts w:cstheme="minorHAnsi"/>
          <w:lang w:eastAsia="en-GB"/>
        </w:rPr>
        <w:t xml:space="preserve">To </w:t>
      </w:r>
      <w:r w:rsidRPr="00A1007B">
        <w:rPr>
          <w:rFonts w:cstheme="minorHAnsi"/>
          <w:b/>
          <w:bCs/>
          <w:lang w:eastAsia="en-GB"/>
        </w:rPr>
        <w:t>RECEIVE</w:t>
      </w:r>
      <w:r w:rsidRPr="00A1007B">
        <w:rPr>
          <w:rFonts w:cstheme="minorHAnsi"/>
          <w:lang w:eastAsia="en-GB"/>
        </w:rPr>
        <w:t xml:space="preserve"> and </w:t>
      </w:r>
      <w:r w:rsidRPr="00A1007B">
        <w:rPr>
          <w:rFonts w:cstheme="minorHAnsi"/>
          <w:b/>
          <w:bCs/>
          <w:lang w:eastAsia="en-GB"/>
        </w:rPr>
        <w:t>CONFIRM</w:t>
      </w:r>
      <w:r w:rsidRPr="00A1007B">
        <w:rPr>
          <w:rFonts w:cstheme="minorHAnsi"/>
          <w:lang w:eastAsia="en-GB"/>
        </w:rPr>
        <w:t xml:space="preserve"> the Minutes of the Parish Council meeting held on </w:t>
      </w:r>
      <w:r w:rsidR="00154175">
        <w:rPr>
          <w:rFonts w:cstheme="minorHAnsi"/>
          <w:lang w:eastAsia="en-GB"/>
        </w:rPr>
        <w:t xml:space="preserve">6 November </w:t>
      </w:r>
      <w:r w:rsidR="00CD2942">
        <w:rPr>
          <w:rFonts w:cstheme="minorHAnsi"/>
          <w:lang w:eastAsia="en-GB"/>
        </w:rPr>
        <w:t>2024</w:t>
      </w:r>
    </w:p>
    <w:p w14:paraId="496D062F" w14:textId="634B9C73" w:rsidR="007520F0" w:rsidRDefault="00301498" w:rsidP="00816FC5">
      <w:pPr>
        <w:pStyle w:val="ListParagraph"/>
        <w:numPr>
          <w:ilvl w:val="0"/>
          <w:numId w:val="3"/>
        </w:numPr>
        <w:spacing w:after="10" w:line="259" w:lineRule="auto"/>
        <w:rPr>
          <w:rFonts w:cstheme="minorHAnsi"/>
          <w:lang w:eastAsia="en-GB"/>
        </w:rPr>
      </w:pPr>
      <w:r w:rsidRPr="00CD2942">
        <w:rPr>
          <w:rFonts w:cstheme="minorHAnsi"/>
          <w:lang w:eastAsia="en-GB"/>
        </w:rPr>
        <w:t xml:space="preserve">To </w:t>
      </w:r>
      <w:r w:rsidRPr="00CD2942">
        <w:rPr>
          <w:rFonts w:cstheme="minorHAnsi"/>
          <w:b/>
          <w:bCs/>
          <w:lang w:eastAsia="en-GB"/>
        </w:rPr>
        <w:t>CONSIDER</w:t>
      </w:r>
      <w:r w:rsidRPr="00CD2942">
        <w:rPr>
          <w:rFonts w:cstheme="minorHAnsi"/>
          <w:lang w:eastAsia="en-GB"/>
        </w:rPr>
        <w:t xml:space="preserve"> any matters arising from the Minutes of the Parish Council meeting held on </w:t>
      </w:r>
      <w:r w:rsidR="00154175">
        <w:rPr>
          <w:rFonts w:cstheme="minorHAnsi"/>
          <w:lang w:eastAsia="en-GB"/>
        </w:rPr>
        <w:t xml:space="preserve">6 November </w:t>
      </w:r>
      <w:r w:rsidR="00CD2942" w:rsidRPr="00CD2942">
        <w:rPr>
          <w:rFonts w:cstheme="minorHAnsi"/>
          <w:lang w:eastAsia="en-GB"/>
        </w:rPr>
        <w:t>2024</w:t>
      </w:r>
    </w:p>
    <w:p w14:paraId="63B9B6DE" w14:textId="77777777" w:rsidR="009977C9" w:rsidRPr="00CD2942" w:rsidRDefault="009977C9" w:rsidP="009977C9">
      <w:pPr>
        <w:pStyle w:val="ListParagraph"/>
        <w:spacing w:after="10" w:line="259" w:lineRule="auto"/>
        <w:ind w:left="862"/>
        <w:rPr>
          <w:rFonts w:cstheme="minorHAnsi"/>
          <w:lang w:eastAsia="en-GB"/>
        </w:rPr>
      </w:pPr>
    </w:p>
    <w:p w14:paraId="5CEFAD37" w14:textId="5310DFF8" w:rsidR="00301498" w:rsidRPr="007520F0" w:rsidRDefault="00301498" w:rsidP="0049356C">
      <w:pPr>
        <w:pStyle w:val="ListParagraph"/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7520F0">
        <w:rPr>
          <w:rFonts w:eastAsia="Calibri" w:cstheme="minorHAnsi"/>
          <w:b/>
          <w:bCs/>
          <w:color w:val="000000"/>
          <w:u w:val="single"/>
          <w:lang w:eastAsia="en-GB"/>
        </w:rPr>
        <w:t>HIGHWAYS</w:t>
      </w:r>
      <w:r w:rsidR="00060FCE" w:rsidRPr="007520F0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  <w:r w:rsidR="008E2A19" w:rsidRPr="007520F0">
        <w:rPr>
          <w:rFonts w:eastAsia="Calibri" w:cstheme="minorHAnsi"/>
          <w:b/>
          <w:bCs/>
          <w:color w:val="000000"/>
          <w:u w:val="single"/>
          <w:lang w:eastAsia="en-GB"/>
        </w:rPr>
        <w:t xml:space="preserve"> </w:t>
      </w:r>
    </w:p>
    <w:p w14:paraId="71D51083" w14:textId="180E87F4" w:rsidR="00301498" w:rsidRDefault="00301498" w:rsidP="00164DD8">
      <w:pPr>
        <w:pStyle w:val="ListParagraph"/>
        <w:numPr>
          <w:ilvl w:val="0"/>
          <w:numId w:val="16"/>
        </w:numPr>
        <w:spacing w:after="10"/>
        <w:ind w:left="900"/>
        <w:rPr>
          <w:rFonts w:eastAsia="Calibri" w:cstheme="minorHAnsi"/>
          <w:color w:val="000000"/>
          <w:lang w:eastAsia="en-GB"/>
        </w:rPr>
      </w:pPr>
      <w:r w:rsidRPr="00164DD8">
        <w:rPr>
          <w:rFonts w:eastAsia="Calibri" w:cstheme="minorHAnsi"/>
          <w:color w:val="000000"/>
          <w:lang w:eastAsia="en-GB"/>
        </w:rPr>
        <w:t xml:space="preserve">To </w:t>
      </w:r>
      <w:r w:rsidRPr="00164DD8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164DD8">
        <w:rPr>
          <w:rFonts w:eastAsia="Calibri" w:cstheme="minorHAnsi"/>
          <w:color w:val="000000"/>
          <w:lang w:eastAsia="en-GB"/>
        </w:rPr>
        <w:t xml:space="preserve">an update from the Highways Working Group and to </w:t>
      </w:r>
      <w:r w:rsidRPr="00164DD8">
        <w:rPr>
          <w:rFonts w:eastAsia="Calibri" w:cstheme="minorHAnsi"/>
          <w:b/>
          <w:bCs/>
          <w:color w:val="000000"/>
          <w:lang w:eastAsia="en-GB"/>
        </w:rPr>
        <w:t>AGREE</w:t>
      </w:r>
      <w:r w:rsidRPr="00164DD8"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41F921A4" w14:textId="77777777" w:rsidR="00D119E2" w:rsidRPr="00D119E2" w:rsidRDefault="00D119E2" w:rsidP="00D119E2">
      <w:pPr>
        <w:pStyle w:val="ListParagraph"/>
        <w:spacing w:afterLines="50" w:after="120"/>
        <w:ind w:left="502"/>
        <w:rPr>
          <w:rFonts w:eastAsia="Calibri" w:cstheme="minorHAnsi"/>
          <w:color w:val="000000"/>
          <w:lang w:eastAsia="en-GB"/>
        </w:rPr>
      </w:pPr>
    </w:p>
    <w:p w14:paraId="515BAF1E" w14:textId="340F172E" w:rsidR="00301498" w:rsidRPr="00A219BA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eastAsia="Calibri" w:cstheme="minorHAnsi"/>
          <w:color w:val="000000"/>
          <w:lang w:eastAsia="en-GB"/>
        </w:rPr>
      </w:pPr>
      <w:r w:rsidRPr="00A219BA">
        <w:rPr>
          <w:rFonts w:eastAsia="Calibri" w:cstheme="minorHAnsi"/>
          <w:b/>
          <w:bCs/>
          <w:color w:val="000000"/>
          <w:u w:val="single"/>
          <w:lang w:eastAsia="en-GB"/>
        </w:rPr>
        <w:t>GREEN SPACES</w:t>
      </w:r>
      <w:r w:rsidR="00060FCE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</w:p>
    <w:p w14:paraId="4559FD0C" w14:textId="77777777" w:rsidR="00301498" w:rsidRPr="00A219BA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b/>
          <w:bCs/>
          <w:color w:val="000000"/>
          <w:lang w:eastAsia="en-GB"/>
        </w:rPr>
      </w:pPr>
      <w:r w:rsidRPr="00A219BA">
        <w:rPr>
          <w:rFonts w:eastAsia="Calibri" w:cstheme="minorHAnsi"/>
          <w:color w:val="000000"/>
          <w:lang w:eastAsia="en-GB"/>
        </w:rPr>
        <w:t xml:space="preserve">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A219BA">
        <w:rPr>
          <w:rFonts w:eastAsia="Calibri" w:cstheme="minorHAnsi"/>
          <w:color w:val="000000"/>
          <w:lang w:eastAsia="en-GB"/>
        </w:rPr>
        <w:t xml:space="preserve">the Report from the Broom Hill Trust and 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284D8576" w14:textId="77777777" w:rsidR="00301498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A219BA">
        <w:rPr>
          <w:rFonts w:eastAsia="Calibri" w:cstheme="minorHAnsi"/>
          <w:color w:val="000000"/>
          <w:lang w:eastAsia="en-GB"/>
        </w:rPr>
        <w:t xml:space="preserve">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A219BA">
        <w:rPr>
          <w:rFonts w:eastAsia="Calibri" w:cstheme="minorHAnsi"/>
          <w:color w:val="000000"/>
          <w:lang w:eastAsia="en-GB"/>
        </w:rPr>
        <w:t xml:space="preserve">the Report from the Mill Hill, Three Cocked Hat and Allotments Working Groups and 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482115DD" w14:textId="2AC2051F" w:rsidR="00B47264" w:rsidRDefault="00B47264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the position of the previously unworked plot </w:t>
      </w:r>
      <w:r>
        <w:rPr>
          <w:rFonts w:cstheme="minorHAnsi"/>
          <w:lang w:eastAsia="en-GB"/>
        </w:rPr>
        <w:t xml:space="preserve">and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465C9D9F" w14:textId="5262855B" w:rsidR="00164DD8" w:rsidRPr="00020DF5" w:rsidRDefault="00020DF5" w:rsidP="00020DF5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and </w:t>
      </w:r>
      <w:r>
        <w:rPr>
          <w:rFonts w:eastAsia="Calibri" w:cstheme="minorHAnsi"/>
          <w:b/>
          <w:bCs/>
          <w:color w:val="000000"/>
          <w:lang w:eastAsia="en-GB"/>
        </w:rPr>
        <w:t>APPROVE</w:t>
      </w:r>
      <w:r>
        <w:rPr>
          <w:rFonts w:eastAsia="Calibri" w:cstheme="minorHAnsi"/>
          <w:color w:val="000000"/>
          <w:lang w:eastAsia="en-GB"/>
        </w:rPr>
        <w:t xml:space="preserve"> retrospectively the purchase of </w:t>
      </w:r>
      <w:r w:rsidR="002D082A">
        <w:rPr>
          <w:rFonts w:eastAsia="Calibri" w:cstheme="minorHAnsi"/>
          <w:color w:val="000000"/>
          <w:lang w:eastAsia="en-GB"/>
        </w:rPr>
        <w:t>6</w:t>
      </w:r>
      <w:r>
        <w:rPr>
          <w:rFonts w:eastAsia="Calibri" w:cstheme="minorHAnsi"/>
          <w:color w:val="000000"/>
          <w:lang w:eastAsia="en-GB"/>
        </w:rPr>
        <w:t xml:space="preserve"> posts to replace the Walking Trail </w:t>
      </w:r>
      <w:r w:rsidR="002D082A">
        <w:rPr>
          <w:rFonts w:eastAsia="Calibri" w:cstheme="minorHAnsi"/>
          <w:color w:val="000000"/>
          <w:lang w:eastAsia="en-GB"/>
        </w:rPr>
        <w:t xml:space="preserve">posts &amp; Broom Hill Notices vandalised </w:t>
      </w:r>
      <w:r>
        <w:rPr>
          <w:rFonts w:eastAsia="Calibri" w:cstheme="minorHAnsi"/>
          <w:color w:val="000000"/>
          <w:lang w:eastAsia="en-GB"/>
        </w:rPr>
        <w:t>in 2024.</w:t>
      </w:r>
    </w:p>
    <w:p w14:paraId="21443D58" w14:textId="77777777" w:rsidR="009977C9" w:rsidRDefault="009977C9" w:rsidP="009977C9">
      <w:pPr>
        <w:pStyle w:val="ListParagraph"/>
        <w:spacing w:after="10" w:line="259" w:lineRule="auto"/>
        <w:ind w:left="862"/>
        <w:rPr>
          <w:rFonts w:eastAsia="Calibri" w:cstheme="minorHAnsi"/>
          <w:color w:val="000000"/>
          <w:lang w:eastAsia="en-GB"/>
        </w:rPr>
      </w:pPr>
    </w:p>
    <w:p w14:paraId="661EE0FC" w14:textId="4297E717" w:rsidR="001663CC" w:rsidRDefault="000B1E2B" w:rsidP="00A219BA">
      <w:pPr>
        <w:pStyle w:val="ListParagraph"/>
        <w:numPr>
          <w:ilvl w:val="0"/>
          <w:numId w:val="1"/>
        </w:numPr>
        <w:spacing w:after="10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0B1E2B">
        <w:rPr>
          <w:rFonts w:eastAsia="Calibri" w:cstheme="minorHAnsi"/>
          <w:b/>
          <w:bCs/>
          <w:color w:val="000000"/>
          <w:u w:val="single"/>
          <w:lang w:eastAsia="en-GB"/>
        </w:rPr>
        <w:lastRenderedPageBreak/>
        <w:t>CLO</w:t>
      </w:r>
      <w:r>
        <w:rPr>
          <w:rFonts w:eastAsia="Calibri" w:cstheme="minorHAnsi"/>
          <w:b/>
          <w:bCs/>
          <w:color w:val="000000"/>
          <w:u w:val="single"/>
          <w:lang w:eastAsia="en-GB"/>
        </w:rPr>
        <w:t>S</w:t>
      </w:r>
      <w:r w:rsidRPr="000B1E2B">
        <w:rPr>
          <w:rFonts w:eastAsia="Calibri" w:cstheme="minorHAnsi"/>
          <w:b/>
          <w:bCs/>
          <w:color w:val="000000"/>
          <w:u w:val="single"/>
          <w:lang w:eastAsia="en-GB"/>
        </w:rPr>
        <w:t xml:space="preserve">ED </w:t>
      </w:r>
      <w:r>
        <w:rPr>
          <w:rFonts w:eastAsia="Calibri" w:cstheme="minorHAnsi"/>
          <w:b/>
          <w:bCs/>
          <w:color w:val="000000"/>
          <w:u w:val="single"/>
          <w:lang w:eastAsia="en-GB"/>
        </w:rPr>
        <w:t>C</w:t>
      </w:r>
      <w:r w:rsidRPr="000B1E2B">
        <w:rPr>
          <w:rFonts w:eastAsia="Calibri" w:cstheme="minorHAnsi"/>
          <w:b/>
          <w:bCs/>
          <w:color w:val="000000"/>
          <w:u w:val="single"/>
          <w:lang w:eastAsia="en-GB"/>
        </w:rPr>
        <w:t>HURCHYARD</w:t>
      </w:r>
    </w:p>
    <w:p w14:paraId="138E4733" w14:textId="77777777" w:rsidR="006C7FFB" w:rsidRPr="006C7FFB" w:rsidRDefault="006C7FFB" w:rsidP="006C7FFB">
      <w:pPr>
        <w:pStyle w:val="ListParagraph"/>
        <w:numPr>
          <w:ilvl w:val="0"/>
          <w:numId w:val="14"/>
        </w:numPr>
        <w:spacing w:after="10"/>
        <w:ind w:left="900"/>
        <w:rPr>
          <w:rFonts w:cstheme="minorHAnsi"/>
          <w:lang w:eastAsia="en-GB"/>
        </w:rPr>
      </w:pPr>
      <w:r>
        <w:rPr>
          <w:rFonts w:cstheme="minorHAnsi"/>
          <w:lang w:eastAsia="en-GB"/>
        </w:rPr>
        <w:t xml:space="preserve">To </w:t>
      </w:r>
      <w:r>
        <w:rPr>
          <w:rFonts w:cstheme="minorHAnsi"/>
          <w:b/>
          <w:bCs/>
          <w:lang w:eastAsia="en-GB"/>
        </w:rPr>
        <w:t>RECEIVE</w:t>
      </w:r>
      <w:r>
        <w:rPr>
          <w:rFonts w:cstheme="minorHAnsi"/>
          <w:lang w:eastAsia="en-GB"/>
        </w:rPr>
        <w:t xml:space="preserve"> the report regarding the Closed Churchyard and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1874BA67" w14:textId="2CE2CAE4" w:rsidR="009710C4" w:rsidRPr="00020DF5" w:rsidRDefault="009977C9" w:rsidP="006C7FFB">
      <w:pPr>
        <w:pStyle w:val="ListParagraph"/>
        <w:numPr>
          <w:ilvl w:val="0"/>
          <w:numId w:val="14"/>
        </w:numPr>
        <w:spacing w:after="10"/>
        <w:ind w:left="900"/>
        <w:rPr>
          <w:rFonts w:cstheme="minorHAnsi"/>
          <w:lang w:eastAsia="en-GB"/>
        </w:rPr>
      </w:pPr>
      <w:r w:rsidRPr="006C7FFB">
        <w:rPr>
          <w:rFonts w:cstheme="minorHAnsi"/>
          <w:lang w:eastAsia="en-GB"/>
        </w:rPr>
        <w:t xml:space="preserve">To </w:t>
      </w:r>
      <w:r w:rsidRPr="006C7FFB">
        <w:rPr>
          <w:rFonts w:cstheme="minorHAnsi"/>
          <w:b/>
          <w:bCs/>
          <w:lang w:eastAsia="en-GB"/>
        </w:rPr>
        <w:t>CONSIDER</w:t>
      </w:r>
      <w:r w:rsidRPr="006C7FFB">
        <w:rPr>
          <w:rFonts w:cstheme="minorHAnsi"/>
          <w:lang w:eastAsia="en-GB"/>
        </w:rPr>
        <w:t xml:space="preserve"> repairs necessary to the Churchyard wall and </w:t>
      </w:r>
      <w:r w:rsidRPr="006C7FFB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6C7FFB">
        <w:rPr>
          <w:rFonts w:eastAsia="Calibri" w:cstheme="minorHAnsi"/>
          <w:color w:val="000000"/>
          <w:lang w:eastAsia="en-GB"/>
        </w:rPr>
        <w:t>actions as required</w:t>
      </w:r>
    </w:p>
    <w:p w14:paraId="6AAA010B" w14:textId="012F934B" w:rsidR="00020DF5" w:rsidRPr="00F912C4" w:rsidRDefault="00020DF5" w:rsidP="006C7FFB">
      <w:pPr>
        <w:pStyle w:val="ListParagraph"/>
        <w:numPr>
          <w:ilvl w:val="0"/>
          <w:numId w:val="14"/>
        </w:numPr>
        <w:spacing w:after="10"/>
        <w:ind w:left="900"/>
        <w:rPr>
          <w:rFonts w:cstheme="minorHAnsi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receive an update of the Churchyard footpath claim submitted </w:t>
      </w:r>
      <w:r>
        <w:rPr>
          <w:rFonts w:cstheme="minorHAnsi"/>
          <w:lang w:eastAsia="en-GB"/>
        </w:rPr>
        <w:t xml:space="preserve">and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791C5C1E" w14:textId="77777777" w:rsidR="006C7FFB" w:rsidRDefault="006C7FFB" w:rsidP="006C7FFB">
      <w:pPr>
        <w:spacing w:after="10"/>
        <w:rPr>
          <w:rFonts w:cstheme="minorHAnsi"/>
          <w:lang w:eastAsia="en-GB"/>
        </w:rPr>
      </w:pPr>
    </w:p>
    <w:p w14:paraId="75D9253C" w14:textId="7C1CDEC4" w:rsidR="00301498" w:rsidRPr="007850C8" w:rsidRDefault="002D082A" w:rsidP="007850C8">
      <w:pPr>
        <w:pStyle w:val="ListParagraph"/>
        <w:numPr>
          <w:ilvl w:val="0"/>
          <w:numId w:val="1"/>
        </w:numPr>
        <w:spacing w:after="10"/>
        <w:rPr>
          <w:rFonts w:cstheme="minorHAnsi"/>
          <w:lang w:eastAsia="en-GB"/>
        </w:rPr>
      </w:pPr>
      <w:r>
        <w:rPr>
          <w:rFonts w:cstheme="minorHAnsi"/>
          <w:b/>
          <w:bCs/>
          <w:u w:val="single"/>
          <w:lang w:eastAsia="en-GB"/>
        </w:rPr>
        <w:t>F</w:t>
      </w:r>
      <w:r w:rsidR="00301498" w:rsidRPr="007850C8">
        <w:rPr>
          <w:rFonts w:cstheme="minorHAnsi"/>
          <w:b/>
          <w:bCs/>
          <w:u w:val="single"/>
          <w:lang w:eastAsia="en-GB"/>
        </w:rPr>
        <w:t>INANCE</w:t>
      </w:r>
    </w:p>
    <w:p w14:paraId="37C6A1C4" w14:textId="7E5D92E3" w:rsidR="00A47C10" w:rsidRPr="007E0840" w:rsidRDefault="00301498" w:rsidP="000B30C4">
      <w:pPr>
        <w:pStyle w:val="ListParagraph"/>
        <w:numPr>
          <w:ilvl w:val="0"/>
          <w:numId w:val="6"/>
        </w:numPr>
        <w:spacing w:afterLines="50" w:after="120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7E0840">
        <w:rPr>
          <w:rFonts w:eastAsia="Calibri" w:cstheme="minorHAnsi"/>
          <w:color w:val="000000"/>
          <w:lang w:eastAsia="en-GB"/>
        </w:rPr>
        <w:t>the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 </w:t>
      </w:r>
      <w:r w:rsidRPr="007E0840">
        <w:rPr>
          <w:rFonts w:eastAsia="Calibri" w:cstheme="minorHAnsi"/>
          <w:color w:val="000000"/>
          <w:lang w:eastAsia="en-GB"/>
        </w:rPr>
        <w:t>Schedules of Payments for</w:t>
      </w:r>
      <w:r w:rsidR="00B40D36">
        <w:rPr>
          <w:rFonts w:eastAsia="Calibri" w:cstheme="minorHAnsi"/>
          <w:color w:val="000000"/>
          <w:lang w:eastAsia="en-GB"/>
        </w:rPr>
        <w:t xml:space="preserve"> </w:t>
      </w:r>
      <w:r w:rsidR="00154175">
        <w:rPr>
          <w:rFonts w:eastAsia="Calibri" w:cstheme="minorHAnsi"/>
          <w:color w:val="000000"/>
          <w:lang w:eastAsia="en-GB"/>
        </w:rPr>
        <w:t xml:space="preserve">November and December </w:t>
      </w:r>
      <w:r w:rsidR="00B40D36">
        <w:rPr>
          <w:rFonts w:eastAsia="Calibri" w:cstheme="minorHAnsi"/>
          <w:color w:val="000000"/>
          <w:lang w:eastAsia="en-GB"/>
        </w:rPr>
        <w:t>2024</w:t>
      </w:r>
    </w:p>
    <w:p w14:paraId="260F0176" w14:textId="794534E5" w:rsidR="00301498" w:rsidRDefault="00301498" w:rsidP="0030149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7E0840">
        <w:rPr>
          <w:rFonts w:eastAsia="Calibri" w:cstheme="minorHAnsi"/>
          <w:color w:val="000000"/>
          <w:lang w:eastAsia="en-GB"/>
        </w:rPr>
        <w:t xml:space="preserve">the bank statement balances and to </w:t>
      </w:r>
      <w:r w:rsidRPr="007E0840">
        <w:rPr>
          <w:rFonts w:eastAsia="Calibri" w:cstheme="minorHAnsi"/>
          <w:b/>
          <w:bCs/>
          <w:color w:val="000000"/>
          <w:lang w:eastAsia="en-GB"/>
        </w:rPr>
        <w:t>RECEIVE</w:t>
      </w:r>
      <w:r w:rsidRPr="007E0840">
        <w:rPr>
          <w:rFonts w:eastAsia="Calibri" w:cstheme="minorHAnsi"/>
          <w:color w:val="000000"/>
          <w:lang w:eastAsia="en-GB"/>
        </w:rPr>
        <w:t xml:space="preserve"> the Budget and Precept Reports for </w:t>
      </w:r>
      <w:r w:rsidR="00154175">
        <w:rPr>
          <w:rFonts w:eastAsia="Calibri" w:cstheme="minorHAnsi"/>
          <w:color w:val="000000"/>
          <w:lang w:eastAsia="en-GB"/>
        </w:rPr>
        <w:t xml:space="preserve">November and December </w:t>
      </w:r>
      <w:r w:rsidR="00617E16">
        <w:rPr>
          <w:rFonts w:eastAsia="Calibri" w:cstheme="minorHAnsi"/>
          <w:color w:val="000000"/>
          <w:lang w:eastAsia="en-GB"/>
        </w:rPr>
        <w:t>2024</w:t>
      </w:r>
    </w:p>
    <w:p w14:paraId="7C9D793A" w14:textId="77777777" w:rsidR="007850C8" w:rsidRDefault="009977C9" w:rsidP="007850C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7850C8">
        <w:rPr>
          <w:rFonts w:eastAsia="Calibri" w:cstheme="minorHAnsi"/>
          <w:color w:val="000000"/>
          <w:lang w:eastAsia="en-GB"/>
        </w:rPr>
        <w:t xml:space="preserve">to </w:t>
      </w:r>
      <w:r w:rsidRPr="007850C8">
        <w:rPr>
          <w:rFonts w:eastAsia="Calibri" w:cstheme="minorHAnsi"/>
          <w:b/>
          <w:bCs/>
          <w:color w:val="000000"/>
          <w:lang w:eastAsia="en-GB"/>
        </w:rPr>
        <w:t>CONSIDER</w:t>
      </w:r>
      <w:r w:rsidRPr="007850C8">
        <w:rPr>
          <w:rFonts w:eastAsia="Calibri" w:cstheme="minorHAnsi"/>
          <w:color w:val="000000"/>
          <w:lang w:eastAsia="en-GB"/>
        </w:rPr>
        <w:t xml:space="preserve"> the draft Budget for 2025-26 and </w:t>
      </w:r>
      <w:r w:rsidRPr="007850C8">
        <w:rPr>
          <w:rFonts w:eastAsia="Calibri" w:cstheme="minorHAnsi"/>
          <w:b/>
          <w:bCs/>
          <w:color w:val="000000"/>
          <w:lang w:eastAsia="en-GB"/>
        </w:rPr>
        <w:t>AGREE</w:t>
      </w:r>
      <w:r w:rsidRPr="007850C8">
        <w:rPr>
          <w:rFonts w:eastAsia="Calibri" w:cstheme="minorHAnsi"/>
          <w:color w:val="000000"/>
          <w:lang w:eastAsia="en-GB"/>
        </w:rPr>
        <w:t xml:space="preserve"> such actions as required</w:t>
      </w:r>
    </w:p>
    <w:p w14:paraId="136661F6" w14:textId="77777777" w:rsidR="00416946" w:rsidRPr="00416946" w:rsidRDefault="00416946" w:rsidP="00416946">
      <w:pPr>
        <w:pStyle w:val="ListParagraph"/>
        <w:spacing w:afterLines="50" w:after="120" w:line="257" w:lineRule="auto"/>
        <w:ind w:left="502"/>
        <w:rPr>
          <w:rFonts w:eastAsia="Calibri" w:cstheme="minorHAnsi"/>
          <w:color w:val="000000"/>
          <w:u w:val="single"/>
          <w:lang w:eastAsia="en-GB"/>
        </w:rPr>
      </w:pPr>
    </w:p>
    <w:p w14:paraId="1CBBBC72" w14:textId="77777777" w:rsidR="009977C9" w:rsidRDefault="009977C9" w:rsidP="00E67633">
      <w:pPr>
        <w:pStyle w:val="ListParagraph"/>
        <w:numPr>
          <w:ilvl w:val="0"/>
          <w:numId w:val="1"/>
        </w:numPr>
        <w:spacing w:afterLines="50" w:after="12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POLICY REVIEW</w:t>
      </w:r>
    </w:p>
    <w:p w14:paraId="71D01BF3" w14:textId="4E532F58" w:rsidR="00E67633" w:rsidRDefault="009977C9" w:rsidP="00B47264">
      <w:pPr>
        <w:pStyle w:val="ListParagraph"/>
        <w:numPr>
          <w:ilvl w:val="0"/>
          <w:numId w:val="15"/>
        </w:numPr>
        <w:spacing w:afterLines="50" w:after="120" w:line="240" w:lineRule="auto"/>
        <w:ind w:left="810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AGREE</w:t>
      </w:r>
      <w:r>
        <w:rPr>
          <w:rFonts w:eastAsia="Calibri" w:cstheme="minorHAnsi"/>
          <w:color w:val="000000"/>
          <w:lang w:eastAsia="en-GB"/>
        </w:rPr>
        <w:t xml:space="preserve"> dates for the Policy Review and </w:t>
      </w:r>
      <w:r>
        <w:rPr>
          <w:rFonts w:eastAsia="Calibri" w:cstheme="minorHAnsi"/>
          <w:b/>
          <w:bCs/>
          <w:color w:val="000000"/>
          <w:lang w:eastAsia="en-GB"/>
        </w:rPr>
        <w:t>AGREE</w:t>
      </w:r>
      <w:r>
        <w:rPr>
          <w:rFonts w:eastAsia="Calibri" w:cstheme="minorHAnsi"/>
          <w:color w:val="000000"/>
          <w:lang w:eastAsia="en-GB"/>
        </w:rPr>
        <w:t xml:space="preserve"> actions as require</w:t>
      </w:r>
      <w:r w:rsidR="00E67633">
        <w:rPr>
          <w:rFonts w:eastAsia="Calibri" w:cstheme="minorHAnsi"/>
          <w:color w:val="000000"/>
          <w:lang w:eastAsia="en-GB"/>
        </w:rPr>
        <w:t>d</w:t>
      </w:r>
      <w:r w:rsidR="00E67633">
        <w:rPr>
          <w:rFonts w:eastAsia="Calibri" w:cstheme="minorHAnsi"/>
          <w:color w:val="000000"/>
          <w:lang w:eastAsia="en-GB"/>
        </w:rPr>
        <w:tab/>
      </w:r>
    </w:p>
    <w:p w14:paraId="050379A4" w14:textId="77777777" w:rsidR="002D082A" w:rsidRDefault="002D082A" w:rsidP="002D082A">
      <w:pPr>
        <w:pStyle w:val="ListParagraph"/>
        <w:spacing w:afterLines="50" w:after="120" w:line="240" w:lineRule="auto"/>
        <w:ind w:left="810"/>
        <w:rPr>
          <w:rFonts w:eastAsia="Calibri" w:cstheme="minorHAnsi"/>
          <w:color w:val="000000"/>
          <w:lang w:eastAsia="en-GB"/>
        </w:rPr>
      </w:pPr>
    </w:p>
    <w:p w14:paraId="130E10CF" w14:textId="5244F4C5" w:rsidR="002D082A" w:rsidRPr="002D082A" w:rsidRDefault="002D082A" w:rsidP="002D082A">
      <w:pPr>
        <w:pStyle w:val="ListParagraph"/>
        <w:numPr>
          <w:ilvl w:val="0"/>
          <w:numId w:val="1"/>
        </w:numPr>
        <w:spacing w:afterLines="50" w:after="12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NEWSLETTER</w:t>
      </w:r>
    </w:p>
    <w:p w14:paraId="0CDFBCDC" w14:textId="78546326" w:rsidR="00154175" w:rsidRPr="002D082A" w:rsidRDefault="002D082A" w:rsidP="00154175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FINALISE</w:t>
      </w:r>
      <w:r>
        <w:rPr>
          <w:rFonts w:eastAsia="Calibri" w:cstheme="minorHAnsi"/>
          <w:color w:val="000000"/>
          <w:lang w:eastAsia="en-GB"/>
        </w:rPr>
        <w:t xml:space="preserve"> the content of the Newsletter and </w:t>
      </w:r>
      <w:r>
        <w:rPr>
          <w:rFonts w:eastAsia="Calibri" w:cstheme="minorHAnsi"/>
          <w:b/>
          <w:bCs/>
          <w:color w:val="000000"/>
          <w:lang w:eastAsia="en-GB"/>
        </w:rPr>
        <w:t>APPROVE</w:t>
      </w:r>
      <w:r>
        <w:rPr>
          <w:rFonts w:eastAsia="Calibri" w:cstheme="minorHAnsi"/>
          <w:color w:val="000000"/>
          <w:lang w:eastAsia="en-GB"/>
        </w:rPr>
        <w:t xml:space="preserve"> distribution networks.</w:t>
      </w:r>
    </w:p>
    <w:p w14:paraId="57E0D6A7" w14:textId="77777777" w:rsidR="002D082A" w:rsidRPr="00154175" w:rsidRDefault="002D082A" w:rsidP="00154175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</w:p>
    <w:p w14:paraId="3A530C4F" w14:textId="4494D9BE" w:rsidR="009E783E" w:rsidRDefault="009E783E" w:rsidP="00E676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t>LOCALITIES AWARD APPLICATION</w:t>
      </w:r>
    </w:p>
    <w:p w14:paraId="3E310950" w14:textId="42869089" w:rsidR="009E783E" w:rsidRDefault="009E783E" w:rsidP="009E783E">
      <w:pPr>
        <w:pStyle w:val="ListParagraph"/>
        <w:spacing w:after="0" w:line="240" w:lineRule="auto"/>
        <w:ind w:left="502"/>
        <w:jc w:val="both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 xml:space="preserve">To </w:t>
      </w:r>
      <w:r>
        <w:rPr>
          <w:rFonts w:ascii="Calibri" w:eastAsia="Calibri" w:hAnsi="Calibri" w:cs="Calibri"/>
          <w:b/>
          <w:bCs/>
          <w:color w:val="000000"/>
          <w:lang w:eastAsia="en-GB"/>
        </w:rPr>
        <w:t>CONSIDER</w:t>
      </w:r>
      <w:r>
        <w:rPr>
          <w:rFonts w:ascii="Calibri" w:eastAsia="Calibri" w:hAnsi="Calibri" w:cs="Calibri"/>
          <w:color w:val="000000"/>
          <w:lang w:eastAsia="en-GB"/>
        </w:rPr>
        <w:t xml:space="preserve"> and </w:t>
      </w:r>
      <w:r>
        <w:rPr>
          <w:rFonts w:ascii="Calibri" w:eastAsia="Calibri" w:hAnsi="Calibri" w:cs="Calibri"/>
          <w:b/>
          <w:bCs/>
          <w:color w:val="000000"/>
          <w:lang w:eastAsia="en-GB"/>
        </w:rPr>
        <w:t>APPROVE</w:t>
      </w:r>
      <w:r>
        <w:rPr>
          <w:rFonts w:ascii="Calibri" w:eastAsia="Calibri" w:hAnsi="Calibri" w:cs="Calibri"/>
          <w:color w:val="000000"/>
          <w:lang w:eastAsia="en-GB"/>
        </w:rPr>
        <w:t xml:space="preserve"> an application to MSDC for Localities Grant to cover some of the costs of 3Rs events in 2025.</w:t>
      </w:r>
    </w:p>
    <w:p w14:paraId="6FF481BD" w14:textId="330C4403" w:rsidR="008619A8" w:rsidRDefault="008619A8" w:rsidP="008619A8">
      <w:pPr>
        <w:spacing w:after="0" w:line="240" w:lineRule="auto"/>
        <w:jc w:val="both"/>
        <w:rPr>
          <w:rFonts w:ascii="Calibri" w:eastAsia="Calibri" w:hAnsi="Calibri" w:cs="Calibri"/>
          <w:color w:val="000000"/>
          <w:lang w:eastAsia="en-GB"/>
        </w:rPr>
      </w:pPr>
    </w:p>
    <w:p w14:paraId="0727151B" w14:textId="0D7ECBB4" w:rsidR="008619A8" w:rsidRPr="008619A8" w:rsidRDefault="008619A8" w:rsidP="008619A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lang w:eastAsia="en-GB"/>
        </w:rPr>
      </w:pPr>
      <w:r w:rsidRPr="008619A8"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t>PRIDE IN YOUR PLACE GRANT</w:t>
      </w:r>
    </w:p>
    <w:p w14:paraId="086EB416" w14:textId="1D7CB696" w:rsidR="008619A8" w:rsidRPr="008619A8" w:rsidRDefault="008619A8" w:rsidP="008619A8">
      <w:pPr>
        <w:pStyle w:val="ListParagraph"/>
        <w:spacing w:after="0" w:line="240" w:lineRule="auto"/>
        <w:ind w:left="502"/>
        <w:jc w:val="both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 xml:space="preserve">To </w:t>
      </w:r>
      <w:r>
        <w:rPr>
          <w:rFonts w:ascii="Calibri" w:eastAsia="Calibri" w:hAnsi="Calibri" w:cs="Calibri"/>
          <w:b/>
          <w:bCs/>
          <w:color w:val="000000"/>
          <w:lang w:eastAsia="en-GB"/>
        </w:rPr>
        <w:t>CONSIDER</w:t>
      </w:r>
      <w:r>
        <w:rPr>
          <w:rFonts w:ascii="Calibri" w:eastAsia="Calibri" w:hAnsi="Calibri" w:cs="Calibri"/>
          <w:color w:val="000000"/>
          <w:lang w:eastAsia="en-GB"/>
        </w:rPr>
        <w:t xml:space="preserve"> possible uses for Pride in Your Place grants </w:t>
      </w:r>
      <w:r>
        <w:rPr>
          <w:rFonts w:eastAsia="Calibri" w:cstheme="minorHAnsi"/>
          <w:color w:val="000000"/>
          <w:lang w:eastAsia="en-GB"/>
        </w:rPr>
        <w:t xml:space="preserve">and </w:t>
      </w:r>
      <w:r>
        <w:rPr>
          <w:rFonts w:eastAsia="Calibri" w:cstheme="minorHAnsi"/>
          <w:b/>
          <w:bCs/>
          <w:color w:val="000000"/>
          <w:lang w:eastAsia="en-GB"/>
        </w:rPr>
        <w:t>AGREE</w:t>
      </w:r>
      <w:r>
        <w:rPr>
          <w:rFonts w:eastAsia="Calibri" w:cstheme="minorHAnsi"/>
          <w:color w:val="000000"/>
          <w:lang w:eastAsia="en-GB"/>
        </w:rPr>
        <w:t xml:space="preserve"> actions as required</w:t>
      </w:r>
      <w:r>
        <w:rPr>
          <w:rFonts w:eastAsia="Calibri" w:cstheme="minorHAnsi"/>
          <w:color w:val="000000"/>
          <w:lang w:eastAsia="en-GB"/>
        </w:rPr>
        <w:t>.</w:t>
      </w:r>
    </w:p>
    <w:p w14:paraId="1466C5AF" w14:textId="77777777" w:rsidR="009E783E" w:rsidRPr="009E783E" w:rsidRDefault="009E783E" w:rsidP="009E783E">
      <w:pPr>
        <w:pStyle w:val="ListParagraph"/>
        <w:spacing w:after="0" w:line="240" w:lineRule="auto"/>
        <w:ind w:left="502"/>
        <w:jc w:val="both"/>
        <w:rPr>
          <w:rFonts w:ascii="Calibri" w:eastAsia="Calibri" w:hAnsi="Calibri" w:cs="Calibri"/>
          <w:color w:val="000000"/>
          <w:lang w:eastAsia="en-GB"/>
        </w:rPr>
      </w:pPr>
    </w:p>
    <w:p w14:paraId="1012A5BA" w14:textId="54FAF342" w:rsidR="00301498" w:rsidRPr="004240EA" w:rsidRDefault="00301498" w:rsidP="00E676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lang w:eastAsia="en-GB"/>
        </w:rPr>
      </w:pPr>
      <w:r w:rsidRPr="004240EA"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t>NEXT MEETING</w:t>
      </w:r>
    </w:p>
    <w:p w14:paraId="3EA48543" w14:textId="5BF21131" w:rsidR="00E82FFE" w:rsidRPr="00020DF5" w:rsidRDefault="00E82FFE" w:rsidP="00E67633">
      <w:pPr>
        <w:pStyle w:val="ListParagraph"/>
        <w:numPr>
          <w:ilvl w:val="0"/>
          <w:numId w:val="8"/>
        </w:numPr>
        <w:shd w:val="clear" w:color="auto" w:fill="FFFFFF"/>
        <w:spacing w:after="10" w:line="240" w:lineRule="auto"/>
        <w:rPr>
          <w:rFonts w:ascii="Calibri" w:eastAsia="Calibri" w:hAnsi="Calibri" w:cs="Calibri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 xml:space="preserve">To </w:t>
      </w:r>
      <w:r w:rsidR="00272448">
        <w:rPr>
          <w:rFonts w:ascii="Calibri" w:eastAsia="Calibri" w:hAnsi="Calibri" w:cs="Calibri"/>
          <w:b/>
          <w:bCs/>
          <w:color w:val="000000"/>
          <w:lang w:eastAsia="en-GB"/>
        </w:rPr>
        <w:t>CONFIRM</w:t>
      </w:r>
      <w:r w:rsidR="00272448">
        <w:rPr>
          <w:rFonts w:ascii="Calibri" w:eastAsia="Calibri" w:hAnsi="Calibri" w:cs="Calibri"/>
          <w:color w:val="000000"/>
          <w:lang w:eastAsia="en-GB"/>
        </w:rPr>
        <w:t xml:space="preserve"> the date of the next meeting of the Parish Council as </w:t>
      </w:r>
      <w:r w:rsidR="00154175">
        <w:rPr>
          <w:rFonts w:ascii="Calibri" w:eastAsia="Calibri" w:hAnsi="Calibri" w:cs="Calibri"/>
          <w:color w:val="000000"/>
          <w:lang w:eastAsia="en-GB"/>
        </w:rPr>
        <w:t xml:space="preserve">6 March </w:t>
      </w:r>
      <w:r w:rsidR="009977C9">
        <w:rPr>
          <w:rFonts w:ascii="Calibri" w:eastAsia="Calibri" w:hAnsi="Calibri" w:cs="Calibri"/>
          <w:color w:val="000000"/>
          <w:lang w:eastAsia="en-GB"/>
        </w:rPr>
        <w:t>2025</w:t>
      </w:r>
    </w:p>
    <w:p w14:paraId="1F5754D0" w14:textId="6DE31AED" w:rsidR="00020DF5" w:rsidRPr="00D119E2" w:rsidRDefault="00020DF5" w:rsidP="00E67633">
      <w:pPr>
        <w:pStyle w:val="ListParagraph"/>
        <w:numPr>
          <w:ilvl w:val="0"/>
          <w:numId w:val="8"/>
        </w:numPr>
        <w:shd w:val="clear" w:color="auto" w:fill="FFFFFF"/>
        <w:spacing w:after="10" w:line="240" w:lineRule="auto"/>
        <w:rPr>
          <w:rFonts w:ascii="Calibri" w:eastAsia="Calibri" w:hAnsi="Calibri" w:cs="Calibri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 xml:space="preserve">To </w:t>
      </w:r>
      <w:r>
        <w:rPr>
          <w:rFonts w:ascii="Calibri" w:eastAsia="Calibri" w:hAnsi="Calibri" w:cs="Calibri"/>
          <w:b/>
          <w:bCs/>
          <w:color w:val="000000"/>
          <w:lang w:eastAsia="en-GB"/>
        </w:rPr>
        <w:t>CONSIDER</w:t>
      </w:r>
      <w:r>
        <w:rPr>
          <w:rFonts w:ascii="Calibri" w:eastAsia="Calibri" w:hAnsi="Calibri" w:cs="Calibri"/>
          <w:color w:val="000000"/>
          <w:lang w:eastAsia="en-GB"/>
        </w:rPr>
        <w:t xml:space="preserve"> and </w:t>
      </w:r>
      <w:r>
        <w:rPr>
          <w:rFonts w:ascii="Calibri" w:eastAsia="Calibri" w:hAnsi="Calibri" w:cs="Calibri"/>
          <w:b/>
          <w:bCs/>
          <w:color w:val="000000"/>
          <w:lang w:eastAsia="en-GB"/>
        </w:rPr>
        <w:t>CONFIRM</w:t>
      </w:r>
      <w:r>
        <w:rPr>
          <w:rFonts w:ascii="Calibri" w:eastAsia="Calibri" w:hAnsi="Calibri" w:cs="Calibri"/>
          <w:color w:val="000000"/>
          <w:lang w:eastAsia="en-GB"/>
        </w:rPr>
        <w:t xml:space="preserve"> the proposed dates for Council Meetings in 2025/26</w:t>
      </w:r>
      <w:r w:rsidR="00D119E2">
        <w:rPr>
          <w:rFonts w:ascii="Calibri" w:eastAsia="Calibri" w:hAnsi="Calibri" w:cs="Calibri"/>
          <w:color w:val="000000"/>
          <w:lang w:eastAsia="en-GB"/>
        </w:rPr>
        <w:t>:</w:t>
      </w:r>
    </w:p>
    <w:p w14:paraId="3B2A5396" w14:textId="77777777" w:rsidR="00D119E2" w:rsidRDefault="00D119E2" w:rsidP="00D119E2">
      <w:pPr>
        <w:pStyle w:val="ListParagraph"/>
        <w:shd w:val="clear" w:color="auto" w:fill="FFFFFF"/>
        <w:spacing w:after="10" w:line="240" w:lineRule="auto"/>
        <w:rPr>
          <w:rFonts w:ascii="Calibri" w:eastAsia="Calibri" w:hAnsi="Calibri" w:cs="Calibri"/>
          <w:color w:val="000000"/>
          <w:lang w:eastAsia="en-GB"/>
        </w:rPr>
      </w:pPr>
    </w:p>
    <w:p w14:paraId="073EF4CF" w14:textId="7C00863A" w:rsidR="00D119E2" w:rsidRDefault="00D119E2" w:rsidP="00D119E2">
      <w:pPr>
        <w:pStyle w:val="ListParagraph"/>
        <w:shd w:val="clear" w:color="auto" w:fill="FFFFFF"/>
        <w:spacing w:after="10" w:line="240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29 April 2025 – Annual Parish Meeting</w:t>
      </w:r>
    </w:p>
    <w:p w14:paraId="29F5BC0D" w14:textId="6C711A6C" w:rsidR="00D119E2" w:rsidRDefault="00D119E2" w:rsidP="00D119E2">
      <w:pPr>
        <w:pStyle w:val="ListParagraph"/>
        <w:shd w:val="clear" w:color="auto" w:fill="FFFFFF"/>
        <w:spacing w:after="10" w:line="240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21 May 2025 – Annual Parish Council Meeting</w:t>
      </w:r>
    </w:p>
    <w:p w14:paraId="521BF52E" w14:textId="5B70ED56" w:rsidR="00D119E2" w:rsidRDefault="00D119E2" w:rsidP="00D119E2">
      <w:pPr>
        <w:pStyle w:val="ListParagraph"/>
        <w:shd w:val="clear" w:color="auto" w:fill="FFFFFF"/>
        <w:spacing w:after="10" w:line="240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8 July 2025 – Parish Council meeting</w:t>
      </w:r>
    </w:p>
    <w:p w14:paraId="42659D73" w14:textId="04078B45" w:rsidR="00D119E2" w:rsidRDefault="00D119E2" w:rsidP="00D119E2">
      <w:pPr>
        <w:pStyle w:val="ListParagraph"/>
        <w:shd w:val="clear" w:color="auto" w:fill="FFFFFF"/>
        <w:spacing w:after="10" w:line="240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3 September 2025 - Parish Council meeting</w:t>
      </w:r>
    </w:p>
    <w:p w14:paraId="4E92EAA6" w14:textId="1C8DBE77" w:rsidR="00D119E2" w:rsidRDefault="00D119E2" w:rsidP="00D119E2">
      <w:pPr>
        <w:pStyle w:val="ListParagraph"/>
        <w:shd w:val="clear" w:color="auto" w:fill="FFFFFF"/>
        <w:spacing w:after="10" w:line="240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12 November 2025 - Parish Council meeting</w:t>
      </w:r>
    </w:p>
    <w:p w14:paraId="54B3F13D" w14:textId="6AC7A72A" w:rsidR="00D119E2" w:rsidRDefault="00D119E2" w:rsidP="00D119E2">
      <w:pPr>
        <w:pStyle w:val="ListParagraph"/>
        <w:shd w:val="clear" w:color="auto" w:fill="FFFFFF"/>
        <w:spacing w:after="10" w:line="240" w:lineRule="auto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7 January 2026 - Parish Council meeting</w:t>
      </w:r>
    </w:p>
    <w:p w14:paraId="21EE7A08" w14:textId="7D0D22E4" w:rsidR="00D119E2" w:rsidRPr="002D082A" w:rsidRDefault="00D119E2" w:rsidP="00D119E2">
      <w:pPr>
        <w:pStyle w:val="ListParagraph"/>
        <w:shd w:val="clear" w:color="auto" w:fill="FFFFFF"/>
        <w:spacing w:after="10" w:line="240" w:lineRule="auto"/>
        <w:rPr>
          <w:rFonts w:ascii="Calibri" w:eastAsia="Calibri" w:hAnsi="Calibri" w:cs="Calibri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>18 March 2026 - Parish Council meeting</w:t>
      </w:r>
    </w:p>
    <w:p w14:paraId="55F976BE" w14:textId="77777777" w:rsidR="00D119E2" w:rsidRPr="00D119E2" w:rsidRDefault="00D119E2" w:rsidP="00D119E2">
      <w:pPr>
        <w:pStyle w:val="ListParagraph"/>
        <w:shd w:val="clear" w:color="auto" w:fill="FFFFFF"/>
        <w:spacing w:after="10" w:line="240" w:lineRule="auto"/>
        <w:rPr>
          <w:rFonts w:ascii="Calibri" w:eastAsia="Calibri" w:hAnsi="Calibri" w:cs="Calibri"/>
          <w:lang w:eastAsia="en-GB"/>
        </w:rPr>
      </w:pPr>
    </w:p>
    <w:p w14:paraId="14E3B7C1" w14:textId="3F951954" w:rsidR="002D082A" w:rsidRPr="00864400" w:rsidRDefault="002D082A" w:rsidP="00E67633">
      <w:pPr>
        <w:pStyle w:val="ListParagraph"/>
        <w:numPr>
          <w:ilvl w:val="0"/>
          <w:numId w:val="8"/>
        </w:numPr>
        <w:shd w:val="clear" w:color="auto" w:fill="FFFFFF"/>
        <w:spacing w:after="10" w:line="240" w:lineRule="auto"/>
        <w:rPr>
          <w:rFonts w:ascii="Calibri" w:eastAsia="Calibri" w:hAnsi="Calibri" w:cs="Calibri"/>
          <w:lang w:eastAsia="en-GB"/>
        </w:rPr>
      </w:pPr>
      <w:r>
        <w:rPr>
          <w:rFonts w:ascii="Calibri" w:eastAsia="Calibri" w:hAnsi="Calibri" w:cs="Calibri"/>
          <w:lang w:eastAsia="en-GB"/>
        </w:rPr>
        <w:t xml:space="preserve">To </w:t>
      </w:r>
      <w:r>
        <w:rPr>
          <w:rFonts w:ascii="Calibri" w:eastAsia="Calibri" w:hAnsi="Calibri" w:cs="Calibri"/>
          <w:b/>
          <w:bCs/>
          <w:lang w:eastAsia="en-GB"/>
        </w:rPr>
        <w:t>CONSIDER</w:t>
      </w:r>
      <w:r>
        <w:rPr>
          <w:rFonts w:ascii="Calibri" w:eastAsia="Calibri" w:hAnsi="Calibri" w:cs="Calibri"/>
          <w:lang w:eastAsia="en-GB"/>
        </w:rPr>
        <w:t xml:space="preserve"> matters for the Annual Parish Meeting</w:t>
      </w:r>
    </w:p>
    <w:p w14:paraId="7E8DD572" w14:textId="73D988A5" w:rsidR="00301498" w:rsidRPr="002D082A" w:rsidRDefault="00301498" w:rsidP="00E67633">
      <w:pPr>
        <w:pStyle w:val="ListParagraph"/>
        <w:numPr>
          <w:ilvl w:val="0"/>
          <w:numId w:val="8"/>
        </w:numPr>
        <w:shd w:val="clear" w:color="auto" w:fill="FFFFFF"/>
        <w:spacing w:after="10" w:line="240" w:lineRule="auto"/>
        <w:rPr>
          <w:rFonts w:cstheme="minorHAnsi"/>
          <w:color w:val="7030A0"/>
        </w:rPr>
      </w:pPr>
      <w:r w:rsidRPr="00265D12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265D12">
        <w:rPr>
          <w:rFonts w:ascii="Calibri" w:eastAsia="Calibri" w:hAnsi="Calibri" w:cs="Calibri"/>
          <w:b/>
          <w:bCs/>
          <w:color w:val="000000"/>
          <w:lang w:eastAsia="en-GB"/>
        </w:rPr>
        <w:t>CONSIDE</w:t>
      </w:r>
      <w:r w:rsidRPr="00AA612B">
        <w:rPr>
          <w:rFonts w:ascii="Calibri" w:eastAsia="Calibri" w:hAnsi="Calibri" w:cs="Calibri"/>
          <w:b/>
          <w:bCs/>
          <w:color w:val="000000"/>
          <w:lang w:eastAsia="en-GB"/>
        </w:rPr>
        <w:t>R</w:t>
      </w:r>
      <w:r w:rsidRPr="00AA612B">
        <w:rPr>
          <w:rFonts w:ascii="Calibri" w:eastAsia="Calibri" w:hAnsi="Calibri" w:cs="Calibri"/>
          <w:color w:val="000000"/>
          <w:lang w:eastAsia="en-GB"/>
        </w:rPr>
        <w:t xml:space="preserve"> </w:t>
      </w:r>
      <w:r>
        <w:rPr>
          <w:rFonts w:ascii="Calibri" w:eastAsia="Calibri" w:hAnsi="Calibri" w:cs="Calibri"/>
          <w:color w:val="000000"/>
          <w:lang w:eastAsia="en-GB"/>
        </w:rPr>
        <w:t>m</w:t>
      </w:r>
      <w:r w:rsidRPr="00265D12">
        <w:rPr>
          <w:rFonts w:ascii="Calibri" w:eastAsia="Calibri" w:hAnsi="Calibri" w:cs="Calibri"/>
          <w:color w:val="000000"/>
          <w:lang w:eastAsia="en-GB"/>
        </w:rPr>
        <w:t>atters raised by members</w:t>
      </w:r>
      <w:r w:rsidR="009977C9">
        <w:rPr>
          <w:rFonts w:ascii="Calibri" w:eastAsia="Calibri" w:hAnsi="Calibri" w:cs="Calibri"/>
          <w:color w:val="000000"/>
          <w:lang w:eastAsia="en-GB"/>
        </w:rPr>
        <w:t xml:space="preserve"> of the public</w:t>
      </w:r>
      <w:r w:rsidRPr="00265D12">
        <w:rPr>
          <w:rFonts w:ascii="Calibri" w:eastAsia="Calibri" w:hAnsi="Calibri" w:cs="Calibri"/>
          <w:color w:val="000000"/>
          <w:lang w:eastAsia="en-GB"/>
        </w:rPr>
        <w:t>, including matters for consideration at the next Parish Council meeting</w:t>
      </w:r>
      <w:r w:rsidRPr="00AA612B">
        <w:rPr>
          <w:rFonts w:ascii="Calibri" w:eastAsia="Calibri" w:hAnsi="Calibri" w:cs="Calibri"/>
          <w:color w:val="000000"/>
          <w:lang w:eastAsia="en-GB"/>
        </w:rPr>
        <w:t xml:space="preserve"> </w:t>
      </w:r>
    </w:p>
    <w:p w14:paraId="16D04FD5" w14:textId="26CCD051" w:rsidR="002D082A" w:rsidRPr="00BF2624" w:rsidRDefault="002D082A" w:rsidP="00E67633">
      <w:pPr>
        <w:pStyle w:val="ListParagraph"/>
        <w:numPr>
          <w:ilvl w:val="0"/>
          <w:numId w:val="8"/>
        </w:numPr>
        <w:shd w:val="clear" w:color="auto" w:fill="FFFFFF"/>
        <w:spacing w:after="10" w:line="240" w:lineRule="auto"/>
        <w:rPr>
          <w:rFonts w:cstheme="minorHAnsi"/>
          <w:color w:val="7030A0"/>
        </w:rPr>
      </w:pPr>
      <w:r>
        <w:rPr>
          <w:rFonts w:ascii="Calibri" w:eastAsia="Calibri" w:hAnsi="Calibri" w:cs="Calibri"/>
          <w:color w:val="000000"/>
          <w:lang w:eastAsia="en-GB"/>
        </w:rPr>
        <w:t xml:space="preserve">To </w:t>
      </w:r>
      <w:r>
        <w:rPr>
          <w:rFonts w:ascii="Calibri" w:eastAsia="Calibri" w:hAnsi="Calibri" w:cs="Calibri"/>
          <w:b/>
          <w:bCs/>
          <w:color w:val="000000"/>
          <w:lang w:eastAsia="en-GB"/>
        </w:rPr>
        <w:t>CONSIDER</w:t>
      </w:r>
      <w:r>
        <w:rPr>
          <w:rFonts w:ascii="Calibri" w:eastAsia="Calibri" w:hAnsi="Calibri" w:cs="Calibri"/>
          <w:color w:val="000000"/>
          <w:lang w:eastAsia="en-GB"/>
        </w:rPr>
        <w:t xml:space="preserve"> Parish Events Calendar and Parish Council contributions thereto</w:t>
      </w:r>
    </w:p>
    <w:p w14:paraId="22428022" w14:textId="77777777" w:rsidR="00301498" w:rsidRPr="004F3FDE" w:rsidRDefault="00301498" w:rsidP="00E67633">
      <w:pPr>
        <w:spacing w:after="10" w:line="240" w:lineRule="auto"/>
        <w:ind w:left="851" w:hanging="131"/>
        <w:jc w:val="both"/>
        <w:rPr>
          <w:rFonts w:cstheme="minorHAnsi"/>
        </w:rPr>
      </w:pPr>
    </w:p>
    <w:p w14:paraId="6C3A6CCB" w14:textId="77777777" w:rsidR="00301498" w:rsidRDefault="00301498" w:rsidP="00E67633">
      <w:pPr>
        <w:spacing w:afterLines="50" w:after="120" w:line="240" w:lineRule="auto"/>
        <w:jc w:val="both"/>
        <w:rPr>
          <w:rFonts w:cstheme="minorHAnsi"/>
        </w:rPr>
      </w:pPr>
    </w:p>
    <w:p w14:paraId="411A6DD7" w14:textId="77777777" w:rsidR="0004511E" w:rsidRDefault="0004511E"/>
    <w:sectPr w:rsidR="0004511E" w:rsidSect="00BE0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709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EBC0D" w14:textId="77777777" w:rsidR="00BF6F3F" w:rsidRDefault="00BF6F3F">
      <w:pPr>
        <w:spacing w:after="0" w:line="240" w:lineRule="auto"/>
      </w:pPr>
      <w:r>
        <w:separator/>
      </w:r>
    </w:p>
  </w:endnote>
  <w:endnote w:type="continuationSeparator" w:id="0">
    <w:p w14:paraId="09D17C32" w14:textId="77777777" w:rsidR="00BF6F3F" w:rsidRDefault="00BF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AE93A" w14:textId="77777777" w:rsidR="003A2C30" w:rsidRDefault="003A2C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970F1" w14:textId="77777777" w:rsidR="003A2C30" w:rsidRDefault="003A2C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FBE6E" w14:textId="77777777" w:rsidR="003A2C30" w:rsidRDefault="003A2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1A770" w14:textId="77777777" w:rsidR="00BF6F3F" w:rsidRDefault="00BF6F3F">
      <w:pPr>
        <w:spacing w:after="0" w:line="240" w:lineRule="auto"/>
      </w:pPr>
      <w:r>
        <w:separator/>
      </w:r>
    </w:p>
  </w:footnote>
  <w:footnote w:type="continuationSeparator" w:id="0">
    <w:p w14:paraId="6CAFB2C4" w14:textId="77777777" w:rsidR="00BF6F3F" w:rsidRDefault="00BF6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5DEF1" w14:textId="5A311DBF" w:rsidR="003A2C30" w:rsidRDefault="003A2C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7AA75" w14:textId="294EFBC9" w:rsidR="003A2C30" w:rsidRDefault="003A2C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320AF" w14:textId="4C00EA80" w:rsidR="005A5D2A" w:rsidRPr="00940D77" w:rsidRDefault="00940D77">
    <w:pPr>
      <w:pStyle w:val="Header"/>
      <w:rPr>
        <w:b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0DE1BE" wp14:editId="496243A9">
              <wp:simplePos x="0" y="0"/>
              <wp:positionH relativeFrom="column">
                <wp:posOffset>3581400</wp:posOffset>
              </wp:positionH>
              <wp:positionV relativeFrom="paragraph">
                <wp:posOffset>-41910</wp:posOffset>
              </wp:positionV>
              <wp:extent cx="2654300" cy="1268730"/>
              <wp:effectExtent l="0" t="0" r="12700" b="26670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68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322AC2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Burt,</w:t>
                          </w:r>
                          <w:r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 Clerk</w:t>
                          </w:r>
                        </w:p>
                        <w:p w14:paraId="089F6145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E: clerk.coddenhampc@gmail.com</w:t>
                          </w:r>
                        </w:p>
                        <w:p w14:paraId="6563533B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Telephone: 07548 152181</w:t>
                          </w:r>
                        </w:p>
                        <w:p w14:paraId="2E7CDCFF" w14:textId="77777777" w:rsidR="00940D7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>
                            <w:rPr>
                              <w:b/>
                            </w:rPr>
                            <w:t>4 Webbs Cottages, School Lane, Coddenham IP6 9PT</w:t>
                          </w:r>
                        </w:p>
                        <w:p w14:paraId="0736DEF5" w14:textId="77777777" w:rsidR="00940D77" w:rsidRPr="00595231" w:rsidRDefault="00940D77" w:rsidP="00940D7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DE1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2pt;margin-top:-3.3pt;width:209pt;height:9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">
              <v:textbox>
                <w:txbxContent>
                  <w:p w14:paraId="7D322AC2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Burt,</w:t>
                    </w:r>
                    <w:r w:rsidRPr="00595231">
                      <w:rPr>
                        <w:b/>
                        <w:sz w:val="28"/>
                        <w:szCs w:val="28"/>
                      </w:rPr>
                      <w:t xml:space="preserve"> Parish Clerk</w:t>
                    </w:r>
                  </w:p>
                  <w:p w14:paraId="089F6145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E: clerk.coddenhampc@gmail.com</w:t>
                    </w:r>
                  </w:p>
                  <w:p w14:paraId="6563533B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Telephone: 07548 152181</w:t>
                    </w:r>
                  </w:p>
                  <w:p w14:paraId="2E7CDCFF" w14:textId="77777777" w:rsidR="00940D77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>
                      <w:rPr>
                        <w:b/>
                      </w:rPr>
                      <w:t>4 Webbs Cottages, School Lane, Coddenham IP6 9PT</w:t>
                    </w:r>
                  </w:p>
                  <w:p w14:paraId="0736DEF5" w14:textId="77777777" w:rsidR="00940D77" w:rsidRPr="00595231" w:rsidRDefault="00940D77" w:rsidP="00940D7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2F601A" wp14:editId="4503CEBA">
              <wp:simplePos x="0" y="0"/>
              <wp:positionH relativeFrom="column">
                <wp:posOffset>15240</wp:posOffset>
              </wp:positionH>
              <wp:positionV relativeFrom="paragraph">
                <wp:posOffset>-635</wp:posOffset>
              </wp:positionV>
              <wp:extent cx="2796540" cy="1228725"/>
              <wp:effectExtent l="0" t="0" r="22860" b="28575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9DEBC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58E2B1FB" w14:textId="77777777" w:rsidR="00940D77" w:rsidRPr="00A079A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F601A" id="Text Box 2" o:spid="_x0000_s1027" type="#_x0000_t202" style="position:absolute;margin-left:1.2pt;margin-top:-.05pt;width:220.2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">
              <v:textbox>
                <w:txbxContent>
                  <w:p w14:paraId="3CF9DEBC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58E2B1FB" w14:textId="77777777" w:rsidR="00940D77" w:rsidRPr="00A079A7" w:rsidRDefault="00940D77" w:rsidP="00940D7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89F1D1B" wp14:editId="5B2C4D87">
          <wp:extent cx="571500" cy="1200150"/>
          <wp:effectExtent l="0" t="0" r="0" b="0"/>
          <wp:docPr id="25" name="Picture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sdt>
      <w:sdtPr>
        <w:id w:val="968859952"/>
        <w:placeholder>
          <w:docPart w:val="00274D2F5613496EAF3B65A792E15C8F"/>
        </w:placeholder>
        <w:temporary/>
        <w:showingPlcHdr/>
        <w15:appearance w15:val="hidden"/>
      </w:sdtPr>
      <w:sdtEndPr/>
      <w:sdtContent>
        <w:r>
          <w:t>[Type here]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7709"/>
    <w:multiLevelType w:val="hybridMultilevel"/>
    <w:tmpl w:val="BE02E9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609E"/>
    <w:multiLevelType w:val="multilevel"/>
    <w:tmpl w:val="3B964174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)"/>
      <w:lvlJc w:val="left"/>
      <w:pPr>
        <w:ind w:left="1222" w:hanging="360"/>
      </w:pPr>
    </w:lvl>
    <w:lvl w:ilvl="2">
      <w:start w:val="1"/>
      <w:numFmt w:val="lowerRoman"/>
      <w:lvlText w:val="%3)"/>
      <w:lvlJc w:val="left"/>
      <w:pPr>
        <w:ind w:left="1582" w:hanging="360"/>
      </w:pPr>
    </w:lvl>
    <w:lvl w:ilvl="3">
      <w:start w:val="1"/>
      <w:numFmt w:val="decimal"/>
      <w:lvlText w:val="(%4)"/>
      <w:lvlJc w:val="left"/>
      <w:pPr>
        <w:ind w:left="1942" w:hanging="360"/>
      </w:pPr>
    </w:lvl>
    <w:lvl w:ilvl="4">
      <w:start w:val="1"/>
      <w:numFmt w:val="lowerLetter"/>
      <w:lvlText w:val="(%5)"/>
      <w:lvlJc w:val="left"/>
      <w:pPr>
        <w:ind w:left="2302" w:hanging="360"/>
      </w:pPr>
    </w:lvl>
    <w:lvl w:ilvl="5">
      <w:start w:val="1"/>
      <w:numFmt w:val="lowerRoman"/>
      <w:lvlText w:val="(%6)"/>
      <w:lvlJc w:val="left"/>
      <w:pPr>
        <w:ind w:left="2662" w:hanging="360"/>
      </w:pPr>
    </w:lvl>
    <w:lvl w:ilvl="6">
      <w:start w:val="1"/>
      <w:numFmt w:val="decimal"/>
      <w:lvlText w:val="%7."/>
      <w:lvlJc w:val="left"/>
      <w:pPr>
        <w:ind w:left="3022" w:hanging="360"/>
      </w:pPr>
    </w:lvl>
    <w:lvl w:ilvl="7">
      <w:start w:val="1"/>
      <w:numFmt w:val="lowerLetter"/>
      <w:lvlText w:val="%8."/>
      <w:lvlJc w:val="left"/>
      <w:pPr>
        <w:ind w:left="3382" w:hanging="360"/>
      </w:pPr>
    </w:lvl>
    <w:lvl w:ilvl="8">
      <w:start w:val="1"/>
      <w:numFmt w:val="lowerRoman"/>
      <w:lvlText w:val="%9."/>
      <w:lvlJc w:val="left"/>
      <w:pPr>
        <w:ind w:left="3742" w:hanging="360"/>
      </w:pPr>
    </w:lvl>
  </w:abstractNum>
  <w:abstractNum w:abstractNumId="2" w15:restartNumberingAfterBreak="0">
    <w:nsid w:val="0C4275B6"/>
    <w:multiLevelType w:val="hybridMultilevel"/>
    <w:tmpl w:val="5240DC1C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CEA13DE"/>
    <w:multiLevelType w:val="hybridMultilevel"/>
    <w:tmpl w:val="CE948D4E"/>
    <w:lvl w:ilvl="0" w:tplc="08090017">
      <w:start w:val="1"/>
      <w:numFmt w:val="lowerLetter"/>
      <w:lvlText w:val="%1)"/>
      <w:lvlJc w:val="left"/>
      <w:pPr>
        <w:ind w:left="1219" w:hanging="360"/>
      </w:pPr>
    </w:lvl>
    <w:lvl w:ilvl="1" w:tplc="08090019" w:tentative="1">
      <w:start w:val="1"/>
      <w:numFmt w:val="lowerLetter"/>
      <w:lvlText w:val="%2."/>
      <w:lvlJc w:val="left"/>
      <w:pPr>
        <w:ind w:left="1939" w:hanging="360"/>
      </w:pPr>
    </w:lvl>
    <w:lvl w:ilvl="2" w:tplc="0809001B" w:tentative="1">
      <w:start w:val="1"/>
      <w:numFmt w:val="lowerRoman"/>
      <w:lvlText w:val="%3."/>
      <w:lvlJc w:val="right"/>
      <w:pPr>
        <w:ind w:left="2659" w:hanging="180"/>
      </w:pPr>
    </w:lvl>
    <w:lvl w:ilvl="3" w:tplc="0809000F" w:tentative="1">
      <w:start w:val="1"/>
      <w:numFmt w:val="decimal"/>
      <w:lvlText w:val="%4."/>
      <w:lvlJc w:val="left"/>
      <w:pPr>
        <w:ind w:left="3379" w:hanging="360"/>
      </w:pPr>
    </w:lvl>
    <w:lvl w:ilvl="4" w:tplc="08090019" w:tentative="1">
      <w:start w:val="1"/>
      <w:numFmt w:val="lowerLetter"/>
      <w:lvlText w:val="%5."/>
      <w:lvlJc w:val="left"/>
      <w:pPr>
        <w:ind w:left="4099" w:hanging="360"/>
      </w:pPr>
    </w:lvl>
    <w:lvl w:ilvl="5" w:tplc="0809001B" w:tentative="1">
      <w:start w:val="1"/>
      <w:numFmt w:val="lowerRoman"/>
      <w:lvlText w:val="%6."/>
      <w:lvlJc w:val="right"/>
      <w:pPr>
        <w:ind w:left="4819" w:hanging="180"/>
      </w:pPr>
    </w:lvl>
    <w:lvl w:ilvl="6" w:tplc="0809000F" w:tentative="1">
      <w:start w:val="1"/>
      <w:numFmt w:val="decimal"/>
      <w:lvlText w:val="%7."/>
      <w:lvlJc w:val="left"/>
      <w:pPr>
        <w:ind w:left="5539" w:hanging="360"/>
      </w:pPr>
    </w:lvl>
    <w:lvl w:ilvl="7" w:tplc="08090019" w:tentative="1">
      <w:start w:val="1"/>
      <w:numFmt w:val="lowerLetter"/>
      <w:lvlText w:val="%8."/>
      <w:lvlJc w:val="left"/>
      <w:pPr>
        <w:ind w:left="6259" w:hanging="360"/>
      </w:pPr>
    </w:lvl>
    <w:lvl w:ilvl="8" w:tplc="08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" w15:restartNumberingAfterBreak="0">
    <w:nsid w:val="15047ED3"/>
    <w:multiLevelType w:val="hybridMultilevel"/>
    <w:tmpl w:val="20362BDA"/>
    <w:lvl w:ilvl="0" w:tplc="4A1EE7B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94A68BE"/>
    <w:multiLevelType w:val="hybridMultilevel"/>
    <w:tmpl w:val="1CA2C4CA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A86399D"/>
    <w:multiLevelType w:val="hybridMultilevel"/>
    <w:tmpl w:val="21C61A5E"/>
    <w:lvl w:ilvl="0" w:tplc="08B8FFEC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  <w:color w:val="auto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68BC74AA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C3565"/>
    <w:multiLevelType w:val="hybridMultilevel"/>
    <w:tmpl w:val="DCB2433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915149"/>
    <w:multiLevelType w:val="hybridMultilevel"/>
    <w:tmpl w:val="3A1CAD80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68BC74AA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EA0F54"/>
    <w:multiLevelType w:val="hybridMultilevel"/>
    <w:tmpl w:val="E87A502E"/>
    <w:lvl w:ilvl="0" w:tplc="8AFC5336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5B63B53"/>
    <w:multiLevelType w:val="hybridMultilevel"/>
    <w:tmpl w:val="7B46A6B2"/>
    <w:lvl w:ilvl="0" w:tplc="0809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E917180"/>
    <w:multiLevelType w:val="hybridMultilevel"/>
    <w:tmpl w:val="F43C24D2"/>
    <w:lvl w:ilvl="0" w:tplc="4FD4F33C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4CD41D56"/>
    <w:multiLevelType w:val="hybridMultilevel"/>
    <w:tmpl w:val="47526A4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6A674A0D"/>
    <w:multiLevelType w:val="hybridMultilevel"/>
    <w:tmpl w:val="59A8D420"/>
    <w:lvl w:ilvl="0" w:tplc="B8D8A812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70CC9"/>
    <w:multiLevelType w:val="hybridMultilevel"/>
    <w:tmpl w:val="4EDE0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14D57"/>
    <w:multiLevelType w:val="hybridMultilevel"/>
    <w:tmpl w:val="A762D8DE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1981180414">
    <w:abstractNumId w:val="6"/>
  </w:num>
  <w:num w:numId="2" w16cid:durableId="1007906025">
    <w:abstractNumId w:val="4"/>
  </w:num>
  <w:num w:numId="3" w16cid:durableId="1118328383">
    <w:abstractNumId w:val="8"/>
  </w:num>
  <w:num w:numId="4" w16cid:durableId="1123384684">
    <w:abstractNumId w:val="9"/>
  </w:num>
  <w:num w:numId="5" w16cid:durableId="641883295">
    <w:abstractNumId w:val="5"/>
  </w:num>
  <w:num w:numId="6" w16cid:durableId="554895067">
    <w:abstractNumId w:val="7"/>
  </w:num>
  <w:num w:numId="7" w16cid:durableId="33771500">
    <w:abstractNumId w:val="12"/>
  </w:num>
  <w:num w:numId="8" w16cid:durableId="1077022715">
    <w:abstractNumId w:val="14"/>
  </w:num>
  <w:num w:numId="9" w16cid:durableId="418603373">
    <w:abstractNumId w:val="10"/>
  </w:num>
  <w:num w:numId="10" w16cid:durableId="1762292850">
    <w:abstractNumId w:val="0"/>
  </w:num>
  <w:num w:numId="11" w16cid:durableId="1708023133">
    <w:abstractNumId w:val="1"/>
  </w:num>
  <w:num w:numId="12" w16cid:durableId="42489298">
    <w:abstractNumId w:val="11"/>
  </w:num>
  <w:num w:numId="13" w16cid:durableId="1056047496">
    <w:abstractNumId w:val="13"/>
  </w:num>
  <w:num w:numId="14" w16cid:durableId="151525557">
    <w:abstractNumId w:val="15"/>
  </w:num>
  <w:num w:numId="15" w16cid:durableId="487939171">
    <w:abstractNumId w:val="2"/>
  </w:num>
  <w:num w:numId="16" w16cid:durableId="1966233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98"/>
    <w:rsid w:val="00020DF5"/>
    <w:rsid w:val="000253FD"/>
    <w:rsid w:val="00044DE4"/>
    <w:rsid w:val="0004511E"/>
    <w:rsid w:val="000567ED"/>
    <w:rsid w:val="00060FCE"/>
    <w:rsid w:val="00072BB0"/>
    <w:rsid w:val="00091468"/>
    <w:rsid w:val="00097921"/>
    <w:rsid w:val="000A2B68"/>
    <w:rsid w:val="000B1E2B"/>
    <w:rsid w:val="000B30C4"/>
    <w:rsid w:val="000E1202"/>
    <w:rsid w:val="000E2E73"/>
    <w:rsid w:val="00106CF5"/>
    <w:rsid w:val="00112718"/>
    <w:rsid w:val="00123A94"/>
    <w:rsid w:val="001435E7"/>
    <w:rsid w:val="0014693E"/>
    <w:rsid w:val="00154175"/>
    <w:rsid w:val="001634EA"/>
    <w:rsid w:val="00164DD8"/>
    <w:rsid w:val="001663CC"/>
    <w:rsid w:val="00171C49"/>
    <w:rsid w:val="001751CA"/>
    <w:rsid w:val="001A438B"/>
    <w:rsid w:val="001B0C58"/>
    <w:rsid w:val="001B1839"/>
    <w:rsid w:val="001B4239"/>
    <w:rsid w:val="001D6C55"/>
    <w:rsid w:val="001E60AD"/>
    <w:rsid w:val="001E6732"/>
    <w:rsid w:val="001F77AC"/>
    <w:rsid w:val="0021113C"/>
    <w:rsid w:val="00241AC5"/>
    <w:rsid w:val="00244B67"/>
    <w:rsid w:val="00245E43"/>
    <w:rsid w:val="00255C95"/>
    <w:rsid w:val="00270992"/>
    <w:rsid w:val="00272448"/>
    <w:rsid w:val="00274892"/>
    <w:rsid w:val="00275693"/>
    <w:rsid w:val="00277B73"/>
    <w:rsid w:val="00286C3B"/>
    <w:rsid w:val="00295DF9"/>
    <w:rsid w:val="002A0C81"/>
    <w:rsid w:val="002A0D58"/>
    <w:rsid w:val="002A53C1"/>
    <w:rsid w:val="002B0371"/>
    <w:rsid w:val="002D082A"/>
    <w:rsid w:val="002D455B"/>
    <w:rsid w:val="002D4632"/>
    <w:rsid w:val="002E043D"/>
    <w:rsid w:val="002E1712"/>
    <w:rsid w:val="002E7A1F"/>
    <w:rsid w:val="002F58B7"/>
    <w:rsid w:val="002F7014"/>
    <w:rsid w:val="00301498"/>
    <w:rsid w:val="003062BD"/>
    <w:rsid w:val="00317787"/>
    <w:rsid w:val="0032288B"/>
    <w:rsid w:val="00326835"/>
    <w:rsid w:val="00351EFA"/>
    <w:rsid w:val="00355027"/>
    <w:rsid w:val="00363874"/>
    <w:rsid w:val="00364550"/>
    <w:rsid w:val="00364BED"/>
    <w:rsid w:val="00372C7B"/>
    <w:rsid w:val="003740B6"/>
    <w:rsid w:val="003A2C30"/>
    <w:rsid w:val="003B2BC4"/>
    <w:rsid w:val="003B351F"/>
    <w:rsid w:val="003D5AA8"/>
    <w:rsid w:val="003D6B9D"/>
    <w:rsid w:val="003D6E2D"/>
    <w:rsid w:val="003E24EE"/>
    <w:rsid w:val="003E3FE7"/>
    <w:rsid w:val="003F3524"/>
    <w:rsid w:val="003F3D2F"/>
    <w:rsid w:val="003F44D4"/>
    <w:rsid w:val="003F6599"/>
    <w:rsid w:val="00401752"/>
    <w:rsid w:val="00416946"/>
    <w:rsid w:val="004173FB"/>
    <w:rsid w:val="00430615"/>
    <w:rsid w:val="0043537C"/>
    <w:rsid w:val="0045052D"/>
    <w:rsid w:val="004757FD"/>
    <w:rsid w:val="00496074"/>
    <w:rsid w:val="004C2103"/>
    <w:rsid w:val="004C4DA3"/>
    <w:rsid w:val="004C78A6"/>
    <w:rsid w:val="004D2F22"/>
    <w:rsid w:val="004E055A"/>
    <w:rsid w:val="004E2ACE"/>
    <w:rsid w:val="004F41A3"/>
    <w:rsid w:val="004F53E0"/>
    <w:rsid w:val="0050011D"/>
    <w:rsid w:val="0050016A"/>
    <w:rsid w:val="00511F4B"/>
    <w:rsid w:val="005312B2"/>
    <w:rsid w:val="00546E1F"/>
    <w:rsid w:val="00553600"/>
    <w:rsid w:val="00555325"/>
    <w:rsid w:val="00561E63"/>
    <w:rsid w:val="005A2518"/>
    <w:rsid w:val="005A5D2A"/>
    <w:rsid w:val="005B3271"/>
    <w:rsid w:val="005B5448"/>
    <w:rsid w:val="005B7577"/>
    <w:rsid w:val="005C61F8"/>
    <w:rsid w:val="005D5D5A"/>
    <w:rsid w:val="005E0AA5"/>
    <w:rsid w:val="00602E2D"/>
    <w:rsid w:val="00613A03"/>
    <w:rsid w:val="00617E16"/>
    <w:rsid w:val="00627C4B"/>
    <w:rsid w:val="00627EAA"/>
    <w:rsid w:val="00632689"/>
    <w:rsid w:val="006372CD"/>
    <w:rsid w:val="0064754C"/>
    <w:rsid w:val="00660DF7"/>
    <w:rsid w:val="00661BBE"/>
    <w:rsid w:val="006738DC"/>
    <w:rsid w:val="006740C8"/>
    <w:rsid w:val="0069091E"/>
    <w:rsid w:val="00697AEF"/>
    <w:rsid w:val="006B1C8D"/>
    <w:rsid w:val="006B6DA5"/>
    <w:rsid w:val="006C7FFB"/>
    <w:rsid w:val="006E1F7C"/>
    <w:rsid w:val="006F2FDD"/>
    <w:rsid w:val="006F57E8"/>
    <w:rsid w:val="007057F2"/>
    <w:rsid w:val="00707B05"/>
    <w:rsid w:val="00716BBF"/>
    <w:rsid w:val="0072344F"/>
    <w:rsid w:val="00725FA6"/>
    <w:rsid w:val="00732311"/>
    <w:rsid w:val="007434C1"/>
    <w:rsid w:val="007520F0"/>
    <w:rsid w:val="007577F8"/>
    <w:rsid w:val="00761BC9"/>
    <w:rsid w:val="00780C77"/>
    <w:rsid w:val="007822FD"/>
    <w:rsid w:val="007850C8"/>
    <w:rsid w:val="007879EF"/>
    <w:rsid w:val="00790312"/>
    <w:rsid w:val="007B3798"/>
    <w:rsid w:val="007C7CB9"/>
    <w:rsid w:val="007D5170"/>
    <w:rsid w:val="007E0840"/>
    <w:rsid w:val="008043E2"/>
    <w:rsid w:val="008156AA"/>
    <w:rsid w:val="0082699F"/>
    <w:rsid w:val="00827844"/>
    <w:rsid w:val="00840E21"/>
    <w:rsid w:val="00853E7F"/>
    <w:rsid w:val="008550FC"/>
    <w:rsid w:val="00855AAE"/>
    <w:rsid w:val="008619A8"/>
    <w:rsid w:val="00864400"/>
    <w:rsid w:val="008920BB"/>
    <w:rsid w:val="008A2494"/>
    <w:rsid w:val="008E1E40"/>
    <w:rsid w:val="008E2A19"/>
    <w:rsid w:val="008F314A"/>
    <w:rsid w:val="008F3E36"/>
    <w:rsid w:val="008F4616"/>
    <w:rsid w:val="00900C65"/>
    <w:rsid w:val="00907117"/>
    <w:rsid w:val="00923B48"/>
    <w:rsid w:val="00932AA0"/>
    <w:rsid w:val="00935F67"/>
    <w:rsid w:val="00940D77"/>
    <w:rsid w:val="00952340"/>
    <w:rsid w:val="009707A2"/>
    <w:rsid w:val="009710C4"/>
    <w:rsid w:val="00990084"/>
    <w:rsid w:val="009901D0"/>
    <w:rsid w:val="009977C9"/>
    <w:rsid w:val="009D2BF7"/>
    <w:rsid w:val="009D35C1"/>
    <w:rsid w:val="009D5BBD"/>
    <w:rsid w:val="009E783E"/>
    <w:rsid w:val="009F38DF"/>
    <w:rsid w:val="00A1007B"/>
    <w:rsid w:val="00A10FDD"/>
    <w:rsid w:val="00A210E2"/>
    <w:rsid w:val="00A219BA"/>
    <w:rsid w:val="00A26E92"/>
    <w:rsid w:val="00A425E0"/>
    <w:rsid w:val="00A44358"/>
    <w:rsid w:val="00A47C10"/>
    <w:rsid w:val="00A52B84"/>
    <w:rsid w:val="00A54D42"/>
    <w:rsid w:val="00A7300C"/>
    <w:rsid w:val="00A7490B"/>
    <w:rsid w:val="00A765E9"/>
    <w:rsid w:val="00A76BEF"/>
    <w:rsid w:val="00A80535"/>
    <w:rsid w:val="00A81543"/>
    <w:rsid w:val="00A90E8E"/>
    <w:rsid w:val="00A9540A"/>
    <w:rsid w:val="00A97829"/>
    <w:rsid w:val="00AA2492"/>
    <w:rsid w:val="00AB2B03"/>
    <w:rsid w:val="00AB6DEE"/>
    <w:rsid w:val="00AC0E16"/>
    <w:rsid w:val="00AF0AFD"/>
    <w:rsid w:val="00B06768"/>
    <w:rsid w:val="00B17D2A"/>
    <w:rsid w:val="00B32F74"/>
    <w:rsid w:val="00B40D36"/>
    <w:rsid w:val="00B440D6"/>
    <w:rsid w:val="00B44902"/>
    <w:rsid w:val="00B47264"/>
    <w:rsid w:val="00B5477F"/>
    <w:rsid w:val="00B560A0"/>
    <w:rsid w:val="00B73A1B"/>
    <w:rsid w:val="00B974D3"/>
    <w:rsid w:val="00BA756D"/>
    <w:rsid w:val="00BB57A2"/>
    <w:rsid w:val="00BC3E60"/>
    <w:rsid w:val="00BE0288"/>
    <w:rsid w:val="00BE27FD"/>
    <w:rsid w:val="00BF6F3F"/>
    <w:rsid w:val="00C05E04"/>
    <w:rsid w:val="00C10A4D"/>
    <w:rsid w:val="00C134BE"/>
    <w:rsid w:val="00C21E56"/>
    <w:rsid w:val="00C22EF5"/>
    <w:rsid w:val="00C44CFC"/>
    <w:rsid w:val="00C52CFA"/>
    <w:rsid w:val="00C651BB"/>
    <w:rsid w:val="00C66A6C"/>
    <w:rsid w:val="00C66C5B"/>
    <w:rsid w:val="00C74191"/>
    <w:rsid w:val="00C7432A"/>
    <w:rsid w:val="00C80FC2"/>
    <w:rsid w:val="00C946E3"/>
    <w:rsid w:val="00CB1320"/>
    <w:rsid w:val="00CB3D6E"/>
    <w:rsid w:val="00CD0212"/>
    <w:rsid w:val="00CD2942"/>
    <w:rsid w:val="00CD6816"/>
    <w:rsid w:val="00CE686D"/>
    <w:rsid w:val="00D013B2"/>
    <w:rsid w:val="00D1041A"/>
    <w:rsid w:val="00D119E2"/>
    <w:rsid w:val="00D15325"/>
    <w:rsid w:val="00D16153"/>
    <w:rsid w:val="00D2167F"/>
    <w:rsid w:val="00D36B41"/>
    <w:rsid w:val="00D469DD"/>
    <w:rsid w:val="00D53E3E"/>
    <w:rsid w:val="00D55C8E"/>
    <w:rsid w:val="00D6039B"/>
    <w:rsid w:val="00D77A17"/>
    <w:rsid w:val="00D95902"/>
    <w:rsid w:val="00D96900"/>
    <w:rsid w:val="00DA049C"/>
    <w:rsid w:val="00DD40B1"/>
    <w:rsid w:val="00DD475D"/>
    <w:rsid w:val="00DE060C"/>
    <w:rsid w:val="00DE30DD"/>
    <w:rsid w:val="00E01A88"/>
    <w:rsid w:val="00E14D98"/>
    <w:rsid w:val="00E17F90"/>
    <w:rsid w:val="00E347A1"/>
    <w:rsid w:val="00E43EC9"/>
    <w:rsid w:val="00E4534A"/>
    <w:rsid w:val="00E4625D"/>
    <w:rsid w:val="00E67633"/>
    <w:rsid w:val="00E72E54"/>
    <w:rsid w:val="00E76D51"/>
    <w:rsid w:val="00E77B63"/>
    <w:rsid w:val="00E81E16"/>
    <w:rsid w:val="00E82FFE"/>
    <w:rsid w:val="00E92898"/>
    <w:rsid w:val="00E96710"/>
    <w:rsid w:val="00E96D55"/>
    <w:rsid w:val="00E97DDF"/>
    <w:rsid w:val="00EC003E"/>
    <w:rsid w:val="00EC4109"/>
    <w:rsid w:val="00ED474F"/>
    <w:rsid w:val="00EE3D37"/>
    <w:rsid w:val="00EE6497"/>
    <w:rsid w:val="00EF1E3C"/>
    <w:rsid w:val="00EF450C"/>
    <w:rsid w:val="00F000A4"/>
    <w:rsid w:val="00F0210F"/>
    <w:rsid w:val="00F11BC4"/>
    <w:rsid w:val="00F15066"/>
    <w:rsid w:val="00F17803"/>
    <w:rsid w:val="00F17CEB"/>
    <w:rsid w:val="00F21E41"/>
    <w:rsid w:val="00F22CD0"/>
    <w:rsid w:val="00F62A86"/>
    <w:rsid w:val="00F66C1E"/>
    <w:rsid w:val="00F825E8"/>
    <w:rsid w:val="00F912C4"/>
    <w:rsid w:val="00F9153D"/>
    <w:rsid w:val="00F935C1"/>
    <w:rsid w:val="00F962D4"/>
    <w:rsid w:val="00F97123"/>
    <w:rsid w:val="00FA0AE7"/>
    <w:rsid w:val="00FB0DF8"/>
    <w:rsid w:val="00FB4FAC"/>
    <w:rsid w:val="00FC24AA"/>
    <w:rsid w:val="00FD5E75"/>
    <w:rsid w:val="00F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8631"/>
  <w15:chartTrackingRefBased/>
  <w15:docId w15:val="{5F23FE5D-E4D3-4D7F-81A1-512C9782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98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49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149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9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98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01498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38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74"/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63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87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874"/>
    <w:rPr>
      <w:b/>
      <w:bCs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DefaultParagraphFont"/>
    <w:rsid w:val="00BA756D"/>
  </w:style>
  <w:style w:type="paragraph" w:styleId="Revision">
    <w:name w:val="Revision"/>
    <w:hidden/>
    <w:uiPriority w:val="99"/>
    <w:semiHidden/>
    <w:rsid w:val="00A1007B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8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2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3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3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0274D2F5613496EAF3B65A792E15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BAF3-1B12-4577-B4BA-EFAD67F897C5}"/>
      </w:docPartPr>
      <w:docPartBody>
        <w:p w:rsidR="00E43114" w:rsidRDefault="001A3BC4" w:rsidP="001A3BC4">
          <w:pPr>
            <w:pStyle w:val="00274D2F5613496EAF3B65A792E15C8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C4"/>
    <w:rsid w:val="00072BB0"/>
    <w:rsid w:val="00090D60"/>
    <w:rsid w:val="000E1202"/>
    <w:rsid w:val="00180A9E"/>
    <w:rsid w:val="001A3BC4"/>
    <w:rsid w:val="00270992"/>
    <w:rsid w:val="00275693"/>
    <w:rsid w:val="002A0D58"/>
    <w:rsid w:val="002A53C1"/>
    <w:rsid w:val="002B0371"/>
    <w:rsid w:val="002F58B7"/>
    <w:rsid w:val="003B2BC4"/>
    <w:rsid w:val="003D6E2D"/>
    <w:rsid w:val="003F6599"/>
    <w:rsid w:val="00401752"/>
    <w:rsid w:val="004022D3"/>
    <w:rsid w:val="00426AD2"/>
    <w:rsid w:val="00430615"/>
    <w:rsid w:val="00463C31"/>
    <w:rsid w:val="00467A24"/>
    <w:rsid w:val="004F5CB7"/>
    <w:rsid w:val="005123E9"/>
    <w:rsid w:val="005328EC"/>
    <w:rsid w:val="00555A99"/>
    <w:rsid w:val="00594C99"/>
    <w:rsid w:val="005A2518"/>
    <w:rsid w:val="00615550"/>
    <w:rsid w:val="006A0216"/>
    <w:rsid w:val="006B1C8D"/>
    <w:rsid w:val="007577F8"/>
    <w:rsid w:val="00761BC9"/>
    <w:rsid w:val="007A37BA"/>
    <w:rsid w:val="00854A45"/>
    <w:rsid w:val="008B6558"/>
    <w:rsid w:val="008E1E40"/>
    <w:rsid w:val="0090646E"/>
    <w:rsid w:val="00907117"/>
    <w:rsid w:val="00951310"/>
    <w:rsid w:val="009F38DF"/>
    <w:rsid w:val="00A425E0"/>
    <w:rsid w:val="00A53460"/>
    <w:rsid w:val="00A54D42"/>
    <w:rsid w:val="00A71243"/>
    <w:rsid w:val="00A765E9"/>
    <w:rsid w:val="00A80A9E"/>
    <w:rsid w:val="00A90E8E"/>
    <w:rsid w:val="00A9540A"/>
    <w:rsid w:val="00AB6DEE"/>
    <w:rsid w:val="00AE5B42"/>
    <w:rsid w:val="00B22008"/>
    <w:rsid w:val="00B440D6"/>
    <w:rsid w:val="00B974D3"/>
    <w:rsid w:val="00BB57A2"/>
    <w:rsid w:val="00BC3E60"/>
    <w:rsid w:val="00C10A4D"/>
    <w:rsid w:val="00C7432A"/>
    <w:rsid w:val="00D013B2"/>
    <w:rsid w:val="00D04E97"/>
    <w:rsid w:val="00D23566"/>
    <w:rsid w:val="00D510AB"/>
    <w:rsid w:val="00D927A9"/>
    <w:rsid w:val="00DE30DD"/>
    <w:rsid w:val="00DE4131"/>
    <w:rsid w:val="00E43114"/>
    <w:rsid w:val="00E872A6"/>
    <w:rsid w:val="00ED6443"/>
    <w:rsid w:val="00EF450C"/>
    <w:rsid w:val="00F4779E"/>
    <w:rsid w:val="00F825E8"/>
    <w:rsid w:val="00F9153D"/>
    <w:rsid w:val="00FE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274D2F5613496EAF3B65A792E15C8F">
    <w:name w:val="00274D2F5613496EAF3B65A792E15C8F"/>
    <w:rsid w:val="001A3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5D549-0376-4443-BABE-78B699AE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3</cp:revision>
  <cp:lastPrinted>2024-10-23T09:35:00Z</cp:lastPrinted>
  <dcterms:created xsi:type="dcterms:W3CDTF">2024-12-16T11:08:00Z</dcterms:created>
  <dcterms:modified xsi:type="dcterms:W3CDTF">2024-12-17T13:02:00Z</dcterms:modified>
</cp:coreProperties>
</file>